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751F" w14:textId="52F2161C" w:rsidR="00C51F22" w:rsidRDefault="00CC144B" w:rsidP="0032252F">
      <w:pPr>
        <w:spacing w:after="0"/>
        <w:rPr>
          <w:rFonts w:ascii="A little sunshine" w:hAnsi="A little sunshin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569F1D" wp14:editId="5D8091C5">
                <wp:simplePos x="0" y="0"/>
                <wp:positionH relativeFrom="column">
                  <wp:posOffset>78559</wp:posOffset>
                </wp:positionH>
                <wp:positionV relativeFrom="paragraph">
                  <wp:posOffset>4728845</wp:posOffset>
                </wp:positionV>
                <wp:extent cx="6624320" cy="47631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476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AFBC0" w14:textId="77777777" w:rsidR="003F6729" w:rsidRPr="003F6729" w:rsidRDefault="003F6729" w:rsidP="003F6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</w:pPr>
                            <w:r w:rsidRPr="003F6729"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  <w:t xml:space="preserve">Vous trouverez dans ce livret de suivi les compétences attendues </w:t>
                            </w:r>
                          </w:p>
                          <w:p w14:paraId="1E88BEA2" w14:textId="45BADF76" w:rsidR="003F6729" w:rsidRPr="003F6729" w:rsidRDefault="003F6729" w:rsidP="003F672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3F6729"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  <w:t xml:space="preserve"> à la fin de l’école maternelle. </w:t>
                            </w:r>
                            <w:r w:rsidRPr="003F6729">
                              <w:rPr>
                                <w:rFonts w:ascii="Century Gothic" w:hAnsi="Century Gothic"/>
                                <w:szCs w:val="22"/>
                              </w:rPr>
                              <w:t>Il est mis en place à l’arrivée de votre enfant à l’école et le suivra jusqu’à la fin de la Grande Section.</w:t>
                            </w:r>
                          </w:p>
                          <w:p w14:paraId="7F060412" w14:textId="77777777" w:rsidR="003F6729" w:rsidRPr="003F6729" w:rsidRDefault="003F6729" w:rsidP="003F6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</w:pPr>
                          </w:p>
                          <w:p w14:paraId="24D721B9" w14:textId="77777777" w:rsidR="003F6729" w:rsidRPr="003F6729" w:rsidRDefault="003F6729" w:rsidP="003F6729">
                            <w:pPr>
                              <w:spacing w:line="360" w:lineRule="auto"/>
                              <w:ind w:firstLine="708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3F6729">
                              <w:rPr>
                                <w:rFonts w:ascii="Century Gothic" w:hAnsi="Century Gothic" w:cs="‡}Ï^ˇ"/>
                                <w:szCs w:val="22"/>
                                <w:lang w:eastAsia="fr-FR"/>
                              </w:rPr>
                              <w:t>Sur toute la durée de l’école maternelle et dans tous le</w:t>
                            </w:r>
                            <w:r w:rsidRPr="003F6729"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  <w:t xml:space="preserve">s domaines, les progrès se réalisent </w:t>
                            </w:r>
                            <w:r w:rsidRPr="003F6729">
                              <w:rPr>
                                <w:rFonts w:ascii="Century Gothic" w:hAnsi="Century Gothic" w:cs="‡}Ï^ˇ"/>
                                <w:szCs w:val="22"/>
                                <w:lang w:eastAsia="fr-FR"/>
                              </w:rPr>
                              <w:t xml:space="preserve">selon des rythmes très variables d’un enfant à un autre. </w:t>
                            </w:r>
                            <w:r w:rsidRPr="003F6729">
                              <w:rPr>
                                <w:rFonts w:ascii="Century Gothic" w:hAnsi="Century Gothic"/>
                                <w:szCs w:val="22"/>
                              </w:rPr>
                              <w:t>Les pages seront remplies au fil des réussites de votre enfant, avec des photos, des vignettes ou des écrits. Si rien n’est complété, c’est que l’apprentissage est encore en cours.</w:t>
                            </w:r>
                          </w:p>
                          <w:p w14:paraId="6C35815C" w14:textId="77777777" w:rsidR="003F6729" w:rsidRPr="003F6729" w:rsidRDefault="003F6729" w:rsidP="003F6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Gothic" w:hAnsi="Century Gothic" w:cs="‡}Ï^ˇ"/>
                                <w:szCs w:val="22"/>
                                <w:lang w:eastAsia="fr-FR"/>
                              </w:rPr>
                            </w:pPr>
                          </w:p>
                          <w:p w14:paraId="5BB08761" w14:textId="73766F24" w:rsidR="003F6729" w:rsidRPr="003F6729" w:rsidRDefault="003F6729" w:rsidP="003F6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3F6729">
                              <w:rPr>
                                <w:rFonts w:ascii="Century Gothic" w:hAnsi="Century Gothic"/>
                                <w:szCs w:val="22"/>
                              </w:rPr>
                              <w:t>Les enseignants tiennent compte du rythme de chacun ce qui donne un enseignement de plus en plus personnalisé.</w:t>
                            </w:r>
                          </w:p>
                          <w:p w14:paraId="1E466FE1" w14:textId="77777777" w:rsidR="003F6729" w:rsidRPr="003F6729" w:rsidRDefault="003F6729" w:rsidP="003F6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</w:pPr>
                            <w:r w:rsidRPr="003F6729">
                              <w:rPr>
                                <w:rFonts w:ascii="Century Gothic" w:hAnsi="Century Gothic"/>
                                <w:szCs w:val="22"/>
                              </w:rPr>
                              <w:t>Notre</w:t>
                            </w:r>
                            <w:r w:rsidRPr="003F6729"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  <w:t xml:space="preserve"> mission </w:t>
                            </w:r>
                            <w:r w:rsidRPr="003F6729">
                              <w:rPr>
                                <w:rFonts w:ascii="Century Gothic" w:hAnsi="Century Gothic" w:cs="‡}Ï^ˇ"/>
                                <w:szCs w:val="22"/>
                                <w:lang w:eastAsia="fr-FR"/>
                              </w:rPr>
                              <w:t xml:space="preserve">principale étant de donner envie aux enfants d’aller à l’école pour apprendre, </w:t>
                            </w:r>
                            <w:r w:rsidRPr="003F6729"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  <w:t>affirmer et épanouir leur personnalité.</w:t>
                            </w:r>
                          </w:p>
                          <w:p w14:paraId="4FD2B49A" w14:textId="77777777" w:rsidR="003F6729" w:rsidRPr="003F6729" w:rsidRDefault="003F6729" w:rsidP="003F6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Gothic" w:hAnsi="Century Gothic"/>
                                <w:szCs w:val="22"/>
                                <w:lang w:eastAsia="fr-FR"/>
                              </w:rPr>
                            </w:pPr>
                          </w:p>
                          <w:p w14:paraId="355D1A9C" w14:textId="77777777" w:rsidR="003F6729" w:rsidRPr="003F6729" w:rsidRDefault="003F6729" w:rsidP="003F67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3F6729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Ce carnet permet à l’élève de s’impliquer dans ses apprentissages, ses réussites et met en valeur ses progrès.</w:t>
                            </w:r>
                          </w:p>
                          <w:p w14:paraId="116A481C" w14:textId="77777777" w:rsidR="003F6729" w:rsidRPr="003F6729" w:rsidRDefault="003F6729" w:rsidP="003F6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Cs w:val="22"/>
                                <w:u w:val="single"/>
                              </w:rPr>
                            </w:pPr>
                          </w:p>
                          <w:p w14:paraId="19A37641" w14:textId="77777777" w:rsidR="003F6729" w:rsidRPr="003F6729" w:rsidRDefault="003F672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69F1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2pt;margin-top:372.35pt;width:521.6pt;height:37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" filled="f" stroked="f">
                <v:textbox>
                  <w:txbxContent>
                    <w:p w14:paraId="34AAFBC0" w14:textId="77777777" w:rsidR="003F6729" w:rsidRPr="003F6729" w:rsidRDefault="003F6729" w:rsidP="003F6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rPr>
                          <w:rFonts w:ascii="Century Gothic" w:hAnsi="Century Gothic"/>
                          <w:szCs w:val="22"/>
                          <w:lang w:eastAsia="fr-FR"/>
                        </w:rPr>
                      </w:pPr>
                      <w:r w:rsidRPr="003F6729">
                        <w:rPr>
                          <w:rFonts w:ascii="Century Gothic" w:hAnsi="Century Gothic"/>
                          <w:szCs w:val="22"/>
                          <w:lang w:eastAsia="fr-FR"/>
                        </w:rPr>
                        <w:t xml:space="preserve">Vous trouverez dans ce livret de suivi les compétences attendues </w:t>
                      </w:r>
                    </w:p>
                    <w:p w14:paraId="1E88BEA2" w14:textId="45BADF76" w:rsidR="003F6729" w:rsidRPr="003F6729" w:rsidRDefault="003F6729" w:rsidP="003F6729">
                      <w:pPr>
                        <w:spacing w:after="0" w:line="360" w:lineRule="auto"/>
                        <w:rPr>
                          <w:rFonts w:ascii="Century Gothic" w:hAnsi="Century Gothic"/>
                          <w:szCs w:val="22"/>
                        </w:rPr>
                      </w:pPr>
                      <w:r w:rsidRPr="003F6729">
                        <w:rPr>
                          <w:rFonts w:ascii="Century Gothic" w:hAnsi="Century Gothic"/>
                          <w:szCs w:val="22"/>
                          <w:lang w:eastAsia="fr-FR"/>
                        </w:rPr>
                        <w:t xml:space="preserve"> à la fin de l’école maternelle. </w:t>
                      </w:r>
                      <w:r w:rsidRPr="003F6729">
                        <w:rPr>
                          <w:rFonts w:ascii="Century Gothic" w:hAnsi="Century Gothic"/>
                          <w:szCs w:val="22"/>
                        </w:rPr>
                        <w:t>Il est mis en place à l’arrivée de votre enfant à l’école et le suivra jusqu’à la fin de la Grande Section.</w:t>
                      </w:r>
                    </w:p>
                    <w:p w14:paraId="7F060412" w14:textId="77777777" w:rsidR="003F6729" w:rsidRPr="003F6729" w:rsidRDefault="003F6729" w:rsidP="003F6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Gothic" w:hAnsi="Century Gothic"/>
                          <w:szCs w:val="22"/>
                          <w:lang w:eastAsia="fr-FR"/>
                        </w:rPr>
                      </w:pPr>
                    </w:p>
                    <w:p w14:paraId="24D721B9" w14:textId="77777777" w:rsidR="003F6729" w:rsidRPr="003F6729" w:rsidRDefault="003F6729" w:rsidP="003F6729">
                      <w:pPr>
                        <w:spacing w:line="360" w:lineRule="auto"/>
                        <w:ind w:firstLine="708"/>
                        <w:rPr>
                          <w:rFonts w:ascii="Century Gothic" w:hAnsi="Century Gothic"/>
                          <w:szCs w:val="22"/>
                        </w:rPr>
                      </w:pPr>
                      <w:r w:rsidRPr="003F6729">
                        <w:rPr>
                          <w:rFonts w:ascii="Century Gothic" w:hAnsi="Century Gothic" w:cs="‡}Ï^ˇ"/>
                          <w:szCs w:val="22"/>
                          <w:lang w:eastAsia="fr-FR"/>
                        </w:rPr>
                        <w:t>Sur toute la durée de l’école maternelle et dans tous le</w:t>
                      </w:r>
                      <w:r w:rsidRPr="003F6729">
                        <w:rPr>
                          <w:rFonts w:ascii="Century Gothic" w:hAnsi="Century Gothic"/>
                          <w:szCs w:val="22"/>
                          <w:lang w:eastAsia="fr-FR"/>
                        </w:rPr>
                        <w:t xml:space="preserve">s domaines, les progrès se réalisent </w:t>
                      </w:r>
                      <w:r w:rsidRPr="003F6729">
                        <w:rPr>
                          <w:rFonts w:ascii="Century Gothic" w:hAnsi="Century Gothic" w:cs="‡}Ï^ˇ"/>
                          <w:szCs w:val="22"/>
                          <w:lang w:eastAsia="fr-FR"/>
                        </w:rPr>
                        <w:t xml:space="preserve">selon des rythmes très variables d’un enfant à un autre. </w:t>
                      </w:r>
                      <w:r w:rsidRPr="003F6729">
                        <w:rPr>
                          <w:rFonts w:ascii="Century Gothic" w:hAnsi="Century Gothic"/>
                          <w:szCs w:val="22"/>
                        </w:rPr>
                        <w:t>Les pages seront remplies au fil des réussites de votre enfant, avec des photos, des vignettes ou des écrits. Si rien n’est complété, c’est que l’apprentissage est encore en cours.</w:t>
                      </w:r>
                    </w:p>
                    <w:p w14:paraId="6C35815C" w14:textId="77777777" w:rsidR="003F6729" w:rsidRPr="003F6729" w:rsidRDefault="003F6729" w:rsidP="003F6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Gothic" w:hAnsi="Century Gothic" w:cs="‡}Ï^ˇ"/>
                          <w:szCs w:val="22"/>
                          <w:lang w:eastAsia="fr-FR"/>
                        </w:rPr>
                      </w:pPr>
                    </w:p>
                    <w:p w14:paraId="5BB08761" w14:textId="73766F24" w:rsidR="003F6729" w:rsidRPr="003F6729" w:rsidRDefault="003F6729" w:rsidP="003F6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rPr>
                          <w:rFonts w:ascii="Century Gothic" w:hAnsi="Century Gothic"/>
                          <w:szCs w:val="22"/>
                        </w:rPr>
                      </w:pPr>
                      <w:r w:rsidRPr="003F6729">
                        <w:rPr>
                          <w:rFonts w:ascii="Century Gothic" w:hAnsi="Century Gothic"/>
                          <w:szCs w:val="22"/>
                        </w:rPr>
                        <w:t>Les enseignants tiennent compte du rythme de chacun ce qui donne un enseignement de plus en plus personnalisé.</w:t>
                      </w:r>
                    </w:p>
                    <w:p w14:paraId="1E466FE1" w14:textId="77777777" w:rsidR="003F6729" w:rsidRPr="003F6729" w:rsidRDefault="003F6729" w:rsidP="003F6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Gothic" w:hAnsi="Century Gothic"/>
                          <w:szCs w:val="22"/>
                          <w:lang w:eastAsia="fr-FR"/>
                        </w:rPr>
                      </w:pPr>
                      <w:r w:rsidRPr="003F6729">
                        <w:rPr>
                          <w:rFonts w:ascii="Century Gothic" w:hAnsi="Century Gothic"/>
                          <w:szCs w:val="22"/>
                        </w:rPr>
                        <w:t>Notre</w:t>
                      </w:r>
                      <w:r w:rsidRPr="003F6729">
                        <w:rPr>
                          <w:rFonts w:ascii="Century Gothic" w:hAnsi="Century Gothic"/>
                          <w:szCs w:val="22"/>
                          <w:lang w:eastAsia="fr-FR"/>
                        </w:rPr>
                        <w:t xml:space="preserve"> mission </w:t>
                      </w:r>
                      <w:r w:rsidRPr="003F6729">
                        <w:rPr>
                          <w:rFonts w:ascii="Century Gothic" w:hAnsi="Century Gothic" w:cs="‡}Ï^ˇ"/>
                          <w:szCs w:val="22"/>
                          <w:lang w:eastAsia="fr-FR"/>
                        </w:rPr>
                        <w:t xml:space="preserve">principale étant de donner envie aux enfants d’aller à l’école pour apprendre, </w:t>
                      </w:r>
                      <w:r w:rsidRPr="003F6729">
                        <w:rPr>
                          <w:rFonts w:ascii="Century Gothic" w:hAnsi="Century Gothic"/>
                          <w:szCs w:val="22"/>
                          <w:lang w:eastAsia="fr-FR"/>
                        </w:rPr>
                        <w:t>affirmer et épanouir leur personnalité.</w:t>
                      </w:r>
                    </w:p>
                    <w:p w14:paraId="4FD2B49A" w14:textId="77777777" w:rsidR="003F6729" w:rsidRPr="003F6729" w:rsidRDefault="003F6729" w:rsidP="003F6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Gothic" w:hAnsi="Century Gothic"/>
                          <w:szCs w:val="22"/>
                          <w:lang w:eastAsia="fr-FR"/>
                        </w:rPr>
                      </w:pPr>
                    </w:p>
                    <w:p w14:paraId="355D1A9C" w14:textId="77777777" w:rsidR="003F6729" w:rsidRPr="003F6729" w:rsidRDefault="003F6729" w:rsidP="003F67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3F6729">
                        <w:rPr>
                          <w:rFonts w:ascii="Century Gothic" w:hAnsi="Century Gothic"/>
                          <w:b/>
                          <w:szCs w:val="22"/>
                        </w:rPr>
                        <w:t>Ce carnet permet à l’élève de s’impliquer dans ses apprentissages, ses réussites et met en valeur ses progrès.</w:t>
                      </w:r>
                    </w:p>
                    <w:p w14:paraId="116A481C" w14:textId="77777777" w:rsidR="003F6729" w:rsidRPr="003F6729" w:rsidRDefault="003F6729" w:rsidP="003F6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Gothic" w:hAnsi="Century Gothic"/>
                          <w:b/>
                          <w:szCs w:val="22"/>
                          <w:u w:val="single"/>
                        </w:rPr>
                      </w:pPr>
                    </w:p>
                    <w:p w14:paraId="19A37641" w14:textId="77777777" w:rsidR="003F6729" w:rsidRPr="003F6729" w:rsidRDefault="003F672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84563D" wp14:editId="29505A6E">
                <wp:simplePos x="0" y="0"/>
                <wp:positionH relativeFrom="column">
                  <wp:posOffset>-141605</wp:posOffset>
                </wp:positionH>
                <wp:positionV relativeFrom="paragraph">
                  <wp:posOffset>4488905</wp:posOffset>
                </wp:positionV>
                <wp:extent cx="7013225" cy="5278755"/>
                <wp:effectExtent l="0" t="0" r="22860" b="29845"/>
                <wp:wrapThrough wrapText="bothSides">
                  <wp:wrapPolygon edited="0">
                    <wp:start x="1956" y="0"/>
                    <wp:lineTo x="1486" y="104"/>
                    <wp:lineTo x="235" y="1351"/>
                    <wp:lineTo x="0" y="2494"/>
                    <wp:lineTo x="0" y="19124"/>
                    <wp:lineTo x="235" y="20371"/>
                    <wp:lineTo x="1565" y="21618"/>
                    <wp:lineTo x="1956" y="21618"/>
                    <wp:lineTo x="19636" y="21618"/>
                    <wp:lineTo x="20028" y="21618"/>
                    <wp:lineTo x="21357" y="20267"/>
                    <wp:lineTo x="21592" y="19124"/>
                    <wp:lineTo x="21592" y="2494"/>
                    <wp:lineTo x="21436" y="1351"/>
                    <wp:lineTo x="20184" y="208"/>
                    <wp:lineTo x="19636" y="0"/>
                    <wp:lineTo x="1956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225" cy="5278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63B814" id="Rectangle à coins arrondis 2" o:spid="_x0000_s1026" style="position:absolute;margin-left:-11.15pt;margin-top:353.45pt;width:552.2pt;height:415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" filled="f" strokecolor="black [3213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A little sunshine" w:hAnsi="A little sunshin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420BD" wp14:editId="7D328BF7">
                <wp:simplePos x="0" y="0"/>
                <wp:positionH relativeFrom="column">
                  <wp:posOffset>-233135</wp:posOffset>
                </wp:positionH>
                <wp:positionV relativeFrom="paragraph">
                  <wp:posOffset>-201930</wp:posOffset>
                </wp:positionV>
                <wp:extent cx="6737350" cy="4414345"/>
                <wp:effectExtent l="0" t="0" r="0" b="0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441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FE7C6" w14:textId="77777777" w:rsidR="00025F06" w:rsidRPr="00025F06" w:rsidRDefault="00025F06" w:rsidP="0042442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130"/>
                              </w:rPr>
                            </w:pPr>
                          </w:p>
                          <w:p w14:paraId="5DCB5D83" w14:textId="3A79B5F5" w:rsidR="00025F06" w:rsidRPr="0032252F" w:rsidRDefault="0032252F" w:rsidP="0042442F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</w:pPr>
                            <w:r w:rsidRPr="0032252F"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  <w:t>Mon c</w:t>
                            </w:r>
                            <w:r w:rsidR="003F6729"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  <w:t>a</w:t>
                            </w:r>
                            <w:r w:rsidRPr="0032252F"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  <w:t>r</w:t>
                            </w:r>
                            <w:r w:rsidR="003F6729"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  <w:t>net</w:t>
                            </w:r>
                            <w:r w:rsidRPr="0032252F"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  <w:t xml:space="preserve"> de suivi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  <w:t xml:space="preserve"> </w:t>
                            </w:r>
                            <w:r w:rsidR="005702A0"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  <w:t xml:space="preserve">des </w:t>
                            </w:r>
                            <w:r w:rsidRPr="0032252F">
                              <w:rPr>
                                <w:rFonts w:ascii="Century Gothic" w:hAnsi="Century Gothic"/>
                                <w:sz w:val="72"/>
                                <w:szCs w:val="130"/>
                              </w:rPr>
                              <w:t>apprentissages</w:t>
                            </w:r>
                          </w:p>
                          <w:p w14:paraId="5DCF4879" w14:textId="77777777" w:rsidR="00025F06" w:rsidRPr="00680D3F" w:rsidRDefault="00025F06" w:rsidP="0042442F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2"/>
                                <w:szCs w:val="130"/>
                              </w:rPr>
                            </w:pPr>
                            <w:r w:rsidRPr="00680D3F">
                              <w:rPr>
                                <w:rFonts w:ascii="A little sunshine" w:hAnsi="A little sunshine"/>
                                <w:i/>
                                <w:sz w:val="52"/>
                                <w:szCs w:val="130"/>
                              </w:rPr>
                              <w:t>Ecole maternelle Victor HUGO</w:t>
                            </w:r>
                          </w:p>
                          <w:p w14:paraId="741C3AA5" w14:textId="77777777" w:rsidR="00680D3F" w:rsidRDefault="00680D3F" w:rsidP="0042442F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59726CC6" w14:textId="77777777" w:rsidR="00680D3F" w:rsidRPr="00680D3F" w:rsidRDefault="00680D3F" w:rsidP="00680D3F">
                            <w:pPr>
                              <w:ind w:left="1276"/>
                              <w:rPr>
                                <w:rFonts w:ascii="A little sunshine" w:hAnsi="A little sunshine"/>
                                <w:b/>
                                <w:sz w:val="56"/>
                                <w:szCs w:val="130"/>
                              </w:rPr>
                            </w:pPr>
                            <w:r w:rsidRPr="00680D3F">
                              <w:rPr>
                                <w:rFonts w:ascii="A little sunshine" w:hAnsi="A little sunshine"/>
                                <w:b/>
                                <w:sz w:val="56"/>
                                <w:szCs w:val="130"/>
                              </w:rPr>
                              <w:t xml:space="preserve">NOM : </w:t>
                            </w:r>
                            <w:r w:rsidRPr="00680D3F">
                              <w:rPr>
                                <w:rFonts w:ascii="Times New Roman" w:hAnsi="Times New Roman"/>
                                <w:sz w:val="56"/>
                                <w:szCs w:val="13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56"/>
                                <w:szCs w:val="130"/>
                              </w:rPr>
                              <w:t>…</w:t>
                            </w:r>
                          </w:p>
                          <w:p w14:paraId="15C3BC60" w14:textId="77777777" w:rsidR="00680D3F" w:rsidRPr="00680D3F" w:rsidRDefault="00680D3F" w:rsidP="00680D3F">
                            <w:pPr>
                              <w:ind w:left="1276"/>
                              <w:rPr>
                                <w:rFonts w:ascii="A little sunshine" w:hAnsi="A little sunshine"/>
                                <w:b/>
                                <w:sz w:val="56"/>
                                <w:szCs w:val="130"/>
                              </w:rPr>
                            </w:pPr>
                            <w:r w:rsidRPr="00680D3F">
                              <w:rPr>
                                <w:rFonts w:ascii="A little sunshine" w:hAnsi="A little sunshine"/>
                                <w:b/>
                                <w:sz w:val="56"/>
                                <w:szCs w:val="130"/>
                              </w:rPr>
                              <w:t xml:space="preserve">Prénom : </w:t>
                            </w:r>
                            <w:r w:rsidRPr="00680D3F">
                              <w:rPr>
                                <w:rFonts w:ascii="Times New Roman" w:hAnsi="Times New Roman"/>
                                <w:sz w:val="56"/>
                                <w:szCs w:val="130"/>
                              </w:rPr>
                              <w:t>………………………………</w:t>
                            </w:r>
                          </w:p>
                          <w:p w14:paraId="111E7D8E" w14:textId="77777777" w:rsidR="00680D3F" w:rsidRPr="00680D3F" w:rsidRDefault="00680D3F" w:rsidP="00680D3F">
                            <w:pPr>
                              <w:ind w:left="1276"/>
                              <w:rPr>
                                <w:rFonts w:ascii="A little sunshine" w:hAnsi="A little sunshine"/>
                                <w:b/>
                                <w:sz w:val="56"/>
                                <w:szCs w:val="130"/>
                              </w:rPr>
                            </w:pPr>
                            <w:r w:rsidRPr="00680D3F">
                              <w:rPr>
                                <w:rFonts w:ascii="A little sunshine" w:hAnsi="A little sunshine"/>
                                <w:b/>
                                <w:sz w:val="56"/>
                                <w:szCs w:val="130"/>
                              </w:rPr>
                              <w:t xml:space="preserve">Date de naissance : </w:t>
                            </w:r>
                            <w:r w:rsidRPr="00680D3F">
                              <w:rPr>
                                <w:rFonts w:ascii="Times New Roman" w:hAnsi="Times New Roman"/>
                                <w:sz w:val="56"/>
                                <w:szCs w:val="130"/>
                              </w:rPr>
                              <w:t>……………………</w:t>
                            </w:r>
                          </w:p>
                          <w:p w14:paraId="59C3596C" w14:textId="77777777" w:rsidR="00025F06" w:rsidRPr="0042442F" w:rsidRDefault="00025F06" w:rsidP="0042442F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20BD" id="Text Box 82" o:spid="_x0000_s1027" type="#_x0000_t202" style="position:absolute;margin-left:-18.35pt;margin-top:-15.9pt;width:530.5pt;height:3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" filled="f" stroked="f">
                <v:textbox inset=",7.2pt,,7.2pt">
                  <w:txbxContent>
                    <w:p w14:paraId="39DFE7C6" w14:textId="77777777" w:rsidR="00025F06" w:rsidRPr="00025F06" w:rsidRDefault="00025F06" w:rsidP="0042442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130"/>
                        </w:rPr>
                      </w:pPr>
                    </w:p>
                    <w:p w14:paraId="5DCB5D83" w14:textId="3A79B5F5" w:rsidR="00025F06" w:rsidRPr="0032252F" w:rsidRDefault="0032252F" w:rsidP="0042442F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130"/>
                        </w:rPr>
                      </w:pPr>
                      <w:r w:rsidRPr="0032252F">
                        <w:rPr>
                          <w:rFonts w:ascii="Century Gothic" w:hAnsi="Century Gothic"/>
                          <w:sz w:val="72"/>
                          <w:szCs w:val="130"/>
                        </w:rPr>
                        <w:t>Mon c</w:t>
                      </w:r>
                      <w:r w:rsidR="003F6729">
                        <w:rPr>
                          <w:rFonts w:ascii="Century Gothic" w:hAnsi="Century Gothic"/>
                          <w:sz w:val="72"/>
                          <w:szCs w:val="130"/>
                        </w:rPr>
                        <w:t>a</w:t>
                      </w:r>
                      <w:r w:rsidRPr="0032252F">
                        <w:rPr>
                          <w:rFonts w:ascii="Century Gothic" w:hAnsi="Century Gothic"/>
                          <w:sz w:val="72"/>
                          <w:szCs w:val="130"/>
                        </w:rPr>
                        <w:t>r</w:t>
                      </w:r>
                      <w:r w:rsidR="003F6729">
                        <w:rPr>
                          <w:rFonts w:ascii="Century Gothic" w:hAnsi="Century Gothic"/>
                          <w:sz w:val="72"/>
                          <w:szCs w:val="130"/>
                        </w:rPr>
                        <w:t>net</w:t>
                      </w:r>
                      <w:r w:rsidRPr="0032252F">
                        <w:rPr>
                          <w:rFonts w:ascii="Century Gothic" w:hAnsi="Century Gothic"/>
                          <w:sz w:val="72"/>
                          <w:szCs w:val="130"/>
                        </w:rPr>
                        <w:t xml:space="preserve"> de suivi</w:t>
                      </w:r>
                      <w:r>
                        <w:rPr>
                          <w:rFonts w:ascii="Century Gothic" w:hAnsi="Century Gothic"/>
                          <w:sz w:val="72"/>
                          <w:szCs w:val="130"/>
                        </w:rPr>
                        <w:t xml:space="preserve"> </w:t>
                      </w:r>
                      <w:r w:rsidR="005702A0">
                        <w:rPr>
                          <w:rFonts w:ascii="Century Gothic" w:hAnsi="Century Gothic"/>
                          <w:sz w:val="72"/>
                          <w:szCs w:val="130"/>
                        </w:rPr>
                        <w:t xml:space="preserve">des </w:t>
                      </w:r>
                      <w:r w:rsidRPr="0032252F">
                        <w:rPr>
                          <w:rFonts w:ascii="Century Gothic" w:hAnsi="Century Gothic"/>
                          <w:sz w:val="72"/>
                          <w:szCs w:val="130"/>
                        </w:rPr>
                        <w:t>apprentissages</w:t>
                      </w:r>
                    </w:p>
                    <w:p w14:paraId="5DCF4879" w14:textId="77777777" w:rsidR="00025F06" w:rsidRPr="00680D3F" w:rsidRDefault="00025F06" w:rsidP="0042442F">
                      <w:pPr>
                        <w:jc w:val="center"/>
                        <w:rPr>
                          <w:rFonts w:ascii="A little sunshine" w:hAnsi="A little sunshine"/>
                          <w:i/>
                          <w:sz w:val="52"/>
                          <w:szCs w:val="130"/>
                        </w:rPr>
                      </w:pPr>
                      <w:r w:rsidRPr="00680D3F">
                        <w:rPr>
                          <w:rFonts w:ascii="A little sunshine" w:hAnsi="A little sunshine"/>
                          <w:i/>
                          <w:sz w:val="52"/>
                          <w:szCs w:val="130"/>
                        </w:rPr>
                        <w:t>Ecole maternelle Victor HUGO</w:t>
                      </w:r>
                    </w:p>
                    <w:p w14:paraId="741C3AA5" w14:textId="77777777" w:rsidR="00680D3F" w:rsidRDefault="00680D3F" w:rsidP="0042442F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59726CC6" w14:textId="77777777" w:rsidR="00680D3F" w:rsidRPr="00680D3F" w:rsidRDefault="00680D3F" w:rsidP="00680D3F">
                      <w:pPr>
                        <w:ind w:left="1276"/>
                        <w:rPr>
                          <w:rFonts w:ascii="A little sunshine" w:hAnsi="A little sunshine"/>
                          <w:b/>
                          <w:sz w:val="56"/>
                          <w:szCs w:val="130"/>
                        </w:rPr>
                      </w:pPr>
                      <w:r w:rsidRPr="00680D3F">
                        <w:rPr>
                          <w:rFonts w:ascii="A little sunshine" w:hAnsi="A little sunshine"/>
                          <w:b/>
                          <w:sz w:val="56"/>
                          <w:szCs w:val="130"/>
                        </w:rPr>
                        <w:t xml:space="preserve">NOM : </w:t>
                      </w:r>
                      <w:r w:rsidRPr="00680D3F">
                        <w:rPr>
                          <w:rFonts w:ascii="Times New Roman" w:hAnsi="Times New Roman"/>
                          <w:sz w:val="56"/>
                          <w:szCs w:val="130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/>
                          <w:sz w:val="56"/>
                          <w:szCs w:val="130"/>
                        </w:rPr>
                        <w:t>…</w:t>
                      </w:r>
                    </w:p>
                    <w:p w14:paraId="15C3BC60" w14:textId="77777777" w:rsidR="00680D3F" w:rsidRPr="00680D3F" w:rsidRDefault="00680D3F" w:rsidP="00680D3F">
                      <w:pPr>
                        <w:ind w:left="1276"/>
                        <w:rPr>
                          <w:rFonts w:ascii="A little sunshine" w:hAnsi="A little sunshine"/>
                          <w:b/>
                          <w:sz w:val="56"/>
                          <w:szCs w:val="130"/>
                        </w:rPr>
                      </w:pPr>
                      <w:r w:rsidRPr="00680D3F">
                        <w:rPr>
                          <w:rFonts w:ascii="A little sunshine" w:hAnsi="A little sunshine"/>
                          <w:b/>
                          <w:sz w:val="56"/>
                          <w:szCs w:val="130"/>
                        </w:rPr>
                        <w:t xml:space="preserve">Prénom : </w:t>
                      </w:r>
                      <w:r w:rsidRPr="00680D3F">
                        <w:rPr>
                          <w:rFonts w:ascii="Times New Roman" w:hAnsi="Times New Roman"/>
                          <w:sz w:val="56"/>
                          <w:szCs w:val="130"/>
                        </w:rPr>
                        <w:t>………………………………</w:t>
                      </w:r>
                    </w:p>
                    <w:p w14:paraId="111E7D8E" w14:textId="77777777" w:rsidR="00680D3F" w:rsidRPr="00680D3F" w:rsidRDefault="00680D3F" w:rsidP="00680D3F">
                      <w:pPr>
                        <w:ind w:left="1276"/>
                        <w:rPr>
                          <w:rFonts w:ascii="A little sunshine" w:hAnsi="A little sunshine"/>
                          <w:b/>
                          <w:sz w:val="56"/>
                          <w:szCs w:val="130"/>
                        </w:rPr>
                      </w:pPr>
                      <w:r w:rsidRPr="00680D3F">
                        <w:rPr>
                          <w:rFonts w:ascii="A little sunshine" w:hAnsi="A little sunshine"/>
                          <w:b/>
                          <w:sz w:val="56"/>
                          <w:szCs w:val="130"/>
                        </w:rPr>
                        <w:t xml:space="preserve">Date de naissance : </w:t>
                      </w:r>
                      <w:r w:rsidRPr="00680D3F">
                        <w:rPr>
                          <w:rFonts w:ascii="Times New Roman" w:hAnsi="Times New Roman"/>
                          <w:sz w:val="56"/>
                          <w:szCs w:val="130"/>
                        </w:rPr>
                        <w:t>……………………</w:t>
                      </w:r>
                    </w:p>
                    <w:p w14:paraId="59C3596C" w14:textId="77777777" w:rsidR="00025F06" w:rsidRPr="0042442F" w:rsidRDefault="00025F06" w:rsidP="0042442F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BF84C5" wp14:editId="3F410F0E">
                <wp:simplePos x="0" y="0"/>
                <wp:positionH relativeFrom="column">
                  <wp:posOffset>-231140</wp:posOffset>
                </wp:positionH>
                <wp:positionV relativeFrom="paragraph">
                  <wp:posOffset>46809</wp:posOffset>
                </wp:positionV>
                <wp:extent cx="7012940" cy="4208780"/>
                <wp:effectExtent l="0" t="0" r="10160" b="7620"/>
                <wp:wrapThrough wrapText="bothSides">
                  <wp:wrapPolygon edited="0">
                    <wp:start x="1682" y="0"/>
                    <wp:lineTo x="1330" y="130"/>
                    <wp:lineTo x="509" y="847"/>
                    <wp:lineTo x="352" y="1434"/>
                    <wp:lineTo x="78" y="2086"/>
                    <wp:lineTo x="0" y="2803"/>
                    <wp:lineTo x="0" y="18902"/>
                    <wp:lineTo x="156" y="19814"/>
                    <wp:lineTo x="743" y="20987"/>
                    <wp:lineTo x="1526" y="21574"/>
                    <wp:lineTo x="1682" y="21574"/>
                    <wp:lineTo x="19910" y="21574"/>
                    <wp:lineTo x="20067" y="21574"/>
                    <wp:lineTo x="20849" y="20987"/>
                    <wp:lineTo x="21436" y="19814"/>
                    <wp:lineTo x="21592" y="18902"/>
                    <wp:lineTo x="21592" y="2803"/>
                    <wp:lineTo x="21514" y="2086"/>
                    <wp:lineTo x="21123" y="912"/>
                    <wp:lineTo x="20262" y="130"/>
                    <wp:lineTo x="19910" y="0"/>
                    <wp:lineTo x="1682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940" cy="4208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89952" id="Rectangle à coins arrondis 3" o:spid="_x0000_s1026" style="position:absolute;margin-left:-18.2pt;margin-top:3.7pt;width:552.2pt;height:33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&#13;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p w14:paraId="08FA069D" w14:textId="2865207D" w:rsidR="0032252F" w:rsidRPr="0032252F" w:rsidRDefault="008947FE" w:rsidP="0032252F">
      <w:pPr>
        <w:spacing w:after="0"/>
        <w:rPr>
          <w:rFonts w:ascii="Helvetica" w:eastAsia="Times New Roman" w:hAnsi="Helvetica"/>
          <w:sz w:val="35"/>
          <w:szCs w:val="35"/>
          <w:lang w:eastAsia="fr-FR"/>
        </w:rPr>
      </w:pPr>
      <w:bookmarkStart w:id="0" w:name="_GoBack"/>
      <w:bookmarkEnd w:id="0"/>
      <w:r>
        <w:rPr>
          <w:rFonts w:ascii="A little sunshine" w:hAnsi="A little sunshine"/>
          <w:noProof/>
          <w:sz w:val="160"/>
          <w:lang w:eastAsia="fr-FR"/>
        </w:rPr>
        <w:lastRenderedPageBreak/>
        <w:drawing>
          <wp:anchor distT="0" distB="0" distL="114300" distR="114300" simplePos="0" relativeHeight="251713536" behindDoc="0" locked="0" layoutInCell="1" allowOverlap="1" wp14:anchorId="6BA0753F" wp14:editId="2848BCF9">
            <wp:simplePos x="0" y="0"/>
            <wp:positionH relativeFrom="column">
              <wp:posOffset>2682875</wp:posOffset>
            </wp:positionH>
            <wp:positionV relativeFrom="paragraph">
              <wp:posOffset>-5080</wp:posOffset>
            </wp:positionV>
            <wp:extent cx="1127760" cy="107061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 little sunshine" w:hAnsi="A little sunshine"/>
          <w:noProof/>
          <w:sz w:val="16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492411" wp14:editId="2A7A8BF4">
                <wp:simplePos x="0" y="0"/>
                <wp:positionH relativeFrom="column">
                  <wp:posOffset>-8255</wp:posOffset>
                </wp:positionH>
                <wp:positionV relativeFrom="paragraph">
                  <wp:posOffset>-60325</wp:posOffset>
                </wp:positionV>
                <wp:extent cx="6737350" cy="9858375"/>
                <wp:effectExtent l="25400" t="25400" r="44450" b="47625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85837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EFC7CC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50D0D3B8" w14:textId="77777777" w:rsidR="00B0428E" w:rsidRPr="00D947CC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28"/>
                                <w:szCs w:val="130"/>
                              </w:rPr>
                            </w:pPr>
                          </w:p>
                          <w:p w14:paraId="744A31C9" w14:textId="77777777" w:rsidR="000847CC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  <w:t xml:space="preserve">Mobiliser le langage dans toutes </w:t>
                            </w:r>
                          </w:p>
                          <w:p w14:paraId="7657285C" w14:textId="561810D2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  <w:t>ses dimensions</w:t>
                            </w:r>
                          </w:p>
                          <w:p w14:paraId="08B44E8E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08365E41" w14:textId="77777777" w:rsidR="00B0428E" w:rsidRPr="00D947CC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96"/>
                                <w:szCs w:val="130"/>
                              </w:rPr>
                            </w:pPr>
                            <w:r w:rsidRPr="00D947CC">
                              <w:rPr>
                                <w:rFonts w:ascii="A little sunshine" w:hAnsi="A little sunshine"/>
                                <w:i/>
                                <w:sz w:val="96"/>
                                <w:szCs w:val="130"/>
                              </w:rPr>
                              <w:t xml:space="preserve">L’oral </w:t>
                            </w:r>
                          </w:p>
                          <w:p w14:paraId="28CA8DBA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7DABCF31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4338749A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67DDFDB4" w14:textId="77777777" w:rsidR="00B0428E" w:rsidRDefault="00B0428E" w:rsidP="00B0428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  <w:t xml:space="preserve">Ce qui est attendu à la fin de l’école maternelle : </w:t>
                            </w:r>
                          </w:p>
                          <w:p w14:paraId="4A5AC05A" w14:textId="77777777" w:rsidR="00B0428E" w:rsidRPr="00D947CC" w:rsidRDefault="00B0428E" w:rsidP="00B0428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16920DFF" w14:textId="77777777" w:rsidR="00B0428E" w:rsidRPr="00D947CC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2"/>
                              </w:rPr>
                              <w:t>Communiquer avec les adultes et avec les autres enfants par le langage, en se faisant comprendre.</w:t>
                            </w:r>
                          </w:p>
                          <w:p w14:paraId="7C2FA62E" w14:textId="77777777" w:rsidR="00B0428E" w:rsidRPr="00D947CC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2"/>
                              </w:rPr>
                              <w:t>S'exprimer dans un langage syntaxiquement correct et précis. Reformuler pour se faire mieux comprendre.</w:t>
                            </w:r>
                          </w:p>
                          <w:p w14:paraId="4B073BE7" w14:textId="77777777" w:rsidR="00B0428E" w:rsidRPr="00D947CC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2"/>
                              </w:rPr>
                              <w:t>Pratiquer divers usages du langage oral : raconter, décrire, évoquer, expliquer, questionner, proposer des solutions, discuter un point de vue.</w:t>
                            </w:r>
                          </w:p>
                          <w:p w14:paraId="6F91FD3C" w14:textId="77777777" w:rsidR="00B0428E" w:rsidRPr="00D947CC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2"/>
                              </w:rPr>
                              <w:t>Dire de mémoire et de manière expressive plusieurs comptines et poésies.</w:t>
                            </w:r>
                          </w:p>
                          <w:p w14:paraId="4EACCB5A" w14:textId="51167E60" w:rsidR="00B0428E" w:rsidRPr="00E02060" w:rsidRDefault="00B0428E" w:rsidP="00E0206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2"/>
                              </w:rPr>
                              <w:t>Repérer des régularités dans</w:t>
                            </w:r>
                            <w:r w:rsidR="0065001D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la langue à l'oral en français </w:t>
                            </w:r>
                            <w:r w:rsidRPr="00E02060">
                              <w:rPr>
                                <w:rFonts w:ascii="Century Gothic" w:hAnsi="Century Gothic"/>
                                <w:sz w:val="22"/>
                              </w:rPr>
                              <w:t>(éventuellement dans une autre langue).</w:t>
                            </w:r>
                          </w:p>
                          <w:p w14:paraId="56020C8B" w14:textId="77777777" w:rsidR="00B0428E" w:rsidRPr="00D947CC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2"/>
                              </w:rPr>
                              <w:t>Manipuler des syllabes.</w:t>
                            </w:r>
                          </w:p>
                          <w:p w14:paraId="27A809F6" w14:textId="77777777" w:rsidR="00B0428E" w:rsidRPr="00D947CC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2"/>
                              </w:rPr>
                              <w:t>Discriminer des sons (syllabes, sons-voyelles ; quelques sons-consonnes hors des consonnes occlusives).</w:t>
                            </w:r>
                          </w:p>
                          <w:p w14:paraId="7492F78F" w14:textId="77777777" w:rsidR="00B0428E" w:rsidRPr="00412246" w:rsidRDefault="00B0428E" w:rsidP="00B042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92411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margin-left:-.65pt;margin-top:-4.75pt;width:530.5pt;height:77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" filled="f" strokeweight="6pt">
                <v:stroke linestyle="thinThin"/>
                <v:textbox inset=",7.2pt,,7.2pt">
                  <w:txbxContent>
                    <w:p w14:paraId="73EFC7CC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50D0D3B8" w14:textId="77777777" w:rsidR="00B0428E" w:rsidRPr="00D947CC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28"/>
                          <w:szCs w:val="130"/>
                        </w:rPr>
                      </w:pPr>
                    </w:p>
                    <w:p w14:paraId="744A31C9" w14:textId="77777777" w:rsidR="000847CC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  <w:r>
                        <w:rPr>
                          <w:rFonts w:ascii="A little sunshine" w:hAnsi="A little sunshine"/>
                          <w:sz w:val="96"/>
                          <w:szCs w:val="130"/>
                        </w:rPr>
                        <w:t xml:space="preserve">Mobiliser le langage dans toutes </w:t>
                      </w:r>
                    </w:p>
                    <w:p w14:paraId="7657285C" w14:textId="561810D2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  <w:r>
                        <w:rPr>
                          <w:rFonts w:ascii="A little sunshine" w:hAnsi="A little sunshine"/>
                          <w:sz w:val="96"/>
                          <w:szCs w:val="130"/>
                        </w:rPr>
                        <w:t>ses dimensions</w:t>
                      </w:r>
                    </w:p>
                    <w:p w14:paraId="08B44E8E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08365E41" w14:textId="77777777" w:rsidR="00B0428E" w:rsidRPr="00D947CC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i/>
                          <w:sz w:val="96"/>
                          <w:szCs w:val="130"/>
                        </w:rPr>
                      </w:pPr>
                      <w:r w:rsidRPr="00D947CC">
                        <w:rPr>
                          <w:rFonts w:ascii="A little sunshine" w:hAnsi="A little sunshine"/>
                          <w:i/>
                          <w:sz w:val="96"/>
                          <w:szCs w:val="130"/>
                        </w:rPr>
                        <w:t xml:space="preserve">L’oral </w:t>
                      </w:r>
                    </w:p>
                    <w:p w14:paraId="28CA8DBA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7DABCF31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4338749A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67DDFDB4" w14:textId="77777777" w:rsidR="00B0428E" w:rsidRDefault="00B0428E" w:rsidP="00B0428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  <w:r w:rsidRPr="00D947CC"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  <w:t xml:space="preserve">Ce qui est attendu à la fin de l’école maternelle : </w:t>
                      </w:r>
                    </w:p>
                    <w:p w14:paraId="4A5AC05A" w14:textId="77777777" w:rsidR="00B0428E" w:rsidRPr="00D947CC" w:rsidRDefault="00B0428E" w:rsidP="00B0428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16920DFF" w14:textId="77777777" w:rsidR="00B0428E" w:rsidRPr="00D947CC" w:rsidRDefault="00B0428E" w:rsidP="00B042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D947CC">
                        <w:rPr>
                          <w:rFonts w:ascii="Century Gothic" w:hAnsi="Century Gothic"/>
                          <w:sz w:val="22"/>
                        </w:rPr>
                        <w:t>Communiquer avec les adultes et avec les autres enfants par le langage, en se faisant comprendre.</w:t>
                      </w:r>
                    </w:p>
                    <w:p w14:paraId="7C2FA62E" w14:textId="77777777" w:rsidR="00B0428E" w:rsidRPr="00D947CC" w:rsidRDefault="00B0428E" w:rsidP="00B042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D947CC">
                        <w:rPr>
                          <w:rFonts w:ascii="Century Gothic" w:hAnsi="Century Gothic"/>
                          <w:sz w:val="22"/>
                        </w:rPr>
                        <w:t>S'exprimer dans un langage syntaxiquement correct et précis. Reformuler pour se faire mieux comprendre.</w:t>
                      </w:r>
                    </w:p>
                    <w:p w14:paraId="4B073BE7" w14:textId="77777777" w:rsidR="00B0428E" w:rsidRPr="00D947CC" w:rsidRDefault="00B0428E" w:rsidP="00B042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D947CC">
                        <w:rPr>
                          <w:rFonts w:ascii="Century Gothic" w:hAnsi="Century Gothic"/>
                          <w:sz w:val="22"/>
                        </w:rPr>
                        <w:t>Pratiquer divers usages du langage oral : raconter, décrire, évoquer, expliquer, questionner, proposer des solutions, discuter un point de vue.</w:t>
                      </w:r>
                    </w:p>
                    <w:p w14:paraId="6F91FD3C" w14:textId="77777777" w:rsidR="00B0428E" w:rsidRPr="00D947CC" w:rsidRDefault="00B0428E" w:rsidP="00B042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D947CC">
                        <w:rPr>
                          <w:rFonts w:ascii="Century Gothic" w:hAnsi="Century Gothic"/>
                          <w:sz w:val="22"/>
                        </w:rPr>
                        <w:t>Dire de mémoire et de manière expressive plusieurs comptines et poésies.</w:t>
                      </w:r>
                    </w:p>
                    <w:p w14:paraId="4EACCB5A" w14:textId="51167E60" w:rsidR="00B0428E" w:rsidRPr="00E02060" w:rsidRDefault="00B0428E" w:rsidP="00E0206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D947CC">
                        <w:rPr>
                          <w:rFonts w:ascii="Century Gothic" w:hAnsi="Century Gothic"/>
                          <w:sz w:val="22"/>
                        </w:rPr>
                        <w:t>Repérer des régularités dans</w:t>
                      </w:r>
                      <w:r w:rsidR="0065001D">
                        <w:rPr>
                          <w:rFonts w:ascii="Century Gothic" w:hAnsi="Century Gothic"/>
                          <w:sz w:val="22"/>
                        </w:rPr>
                        <w:t xml:space="preserve"> la langue à l'oral en français </w:t>
                      </w:r>
                      <w:r w:rsidRPr="00E02060">
                        <w:rPr>
                          <w:rFonts w:ascii="Century Gothic" w:hAnsi="Century Gothic"/>
                          <w:sz w:val="22"/>
                        </w:rPr>
                        <w:t>(éventuellement dans une autre langue).</w:t>
                      </w:r>
                    </w:p>
                    <w:p w14:paraId="56020C8B" w14:textId="77777777" w:rsidR="00B0428E" w:rsidRPr="00D947CC" w:rsidRDefault="00B0428E" w:rsidP="00B042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D947CC">
                        <w:rPr>
                          <w:rFonts w:ascii="Century Gothic" w:hAnsi="Century Gothic"/>
                          <w:sz w:val="22"/>
                        </w:rPr>
                        <w:t>Manipuler des syllabes.</w:t>
                      </w:r>
                    </w:p>
                    <w:p w14:paraId="27A809F6" w14:textId="77777777" w:rsidR="00B0428E" w:rsidRPr="00D947CC" w:rsidRDefault="00B0428E" w:rsidP="00B042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D947CC">
                        <w:rPr>
                          <w:rFonts w:ascii="Century Gothic" w:hAnsi="Century Gothic"/>
                          <w:sz w:val="22"/>
                        </w:rPr>
                        <w:t>Discriminer des sons (syllabes, sons-voyelles ; quelques sons-consonnes hors des consonnes occlusives).</w:t>
                      </w:r>
                    </w:p>
                    <w:p w14:paraId="7492F78F" w14:textId="77777777" w:rsidR="00B0428E" w:rsidRPr="00412246" w:rsidRDefault="00B0428E" w:rsidP="00B0428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52F" w:rsidRPr="0032252F">
        <w:rPr>
          <w:rFonts w:ascii="Helvetica" w:eastAsia="Times New Roman" w:hAnsi="Helvetica"/>
          <w:sz w:val="35"/>
          <w:szCs w:val="35"/>
          <w:lang w:eastAsia="fr-FR"/>
        </w:rPr>
        <w:t xml:space="preserve"> </w:t>
      </w:r>
    </w:p>
    <w:p w14:paraId="343B43F9" w14:textId="64BBC2B0" w:rsidR="00B7187D" w:rsidRPr="00F76A19" w:rsidRDefault="00144318" w:rsidP="005B78AF">
      <w:pPr>
        <w:rPr>
          <w:rFonts w:ascii="A little sunshine" w:hAnsi="A little sunshine"/>
          <w:sz w:val="52"/>
        </w:rPr>
      </w:pPr>
      <w:r>
        <w:rPr>
          <w:rFonts w:ascii="A little sunshine" w:hAnsi="A little sunshine"/>
          <w:sz w:val="52"/>
        </w:rPr>
        <w:br w:type="page"/>
      </w:r>
    </w:p>
    <w:p w14:paraId="03125C55" w14:textId="0B28B24A" w:rsidR="00B7187D" w:rsidRDefault="00942F3B" w:rsidP="00B7187D">
      <w:pPr>
        <w:jc w:val="center"/>
        <w:rPr>
          <w:rFonts w:ascii="A little sunshine" w:hAnsi="A little sunshine"/>
          <w:sz w:val="160"/>
        </w:rPr>
      </w:pPr>
      <w:r>
        <w:rPr>
          <w:rFonts w:ascii="A little sunshine" w:hAnsi="A little sunshine"/>
          <w:noProof/>
          <w:sz w:val="1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3B201E" wp14:editId="2EB846E6">
                <wp:simplePos x="0" y="0"/>
                <wp:positionH relativeFrom="column">
                  <wp:posOffset>7034</wp:posOffset>
                </wp:positionH>
                <wp:positionV relativeFrom="paragraph">
                  <wp:posOffset>-64622</wp:posOffset>
                </wp:positionV>
                <wp:extent cx="6737350" cy="9658838"/>
                <wp:effectExtent l="25400" t="25400" r="44450" b="4445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65883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63C5A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02861FB1" w14:textId="77777777" w:rsidR="00B0428E" w:rsidRPr="00D947CC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28"/>
                                <w:szCs w:val="130"/>
                              </w:rPr>
                            </w:pPr>
                          </w:p>
                          <w:p w14:paraId="6E7A785A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  <w:t>Mobiliser le langage dans toutes ses dimensions</w:t>
                            </w:r>
                          </w:p>
                          <w:p w14:paraId="6B681798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135E1F94" w14:textId="77777777" w:rsidR="00B0428E" w:rsidRPr="00D947CC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96"/>
                                <w:szCs w:val="130"/>
                              </w:rPr>
                            </w:pPr>
                            <w:r w:rsidRPr="00D947CC">
                              <w:rPr>
                                <w:rFonts w:ascii="A little sunshine" w:hAnsi="A little sunshine"/>
                                <w:i/>
                                <w:sz w:val="96"/>
                                <w:szCs w:val="130"/>
                              </w:rPr>
                              <w:t>L’</w:t>
                            </w:r>
                            <w:r>
                              <w:rPr>
                                <w:rFonts w:ascii="A little sunshine" w:hAnsi="A little sunshine"/>
                                <w:i/>
                                <w:sz w:val="96"/>
                                <w:szCs w:val="130"/>
                              </w:rPr>
                              <w:t>écrit</w:t>
                            </w:r>
                            <w:r w:rsidRPr="00D947CC">
                              <w:rPr>
                                <w:rFonts w:ascii="A little sunshine" w:hAnsi="A little sunshine"/>
                                <w:i/>
                                <w:sz w:val="96"/>
                                <w:szCs w:val="130"/>
                              </w:rPr>
                              <w:t xml:space="preserve"> </w:t>
                            </w:r>
                          </w:p>
                          <w:p w14:paraId="1CEE1FE6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764A77B1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21DEC9E6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7AF4351F" w14:textId="77777777" w:rsidR="00B0428E" w:rsidRDefault="00B0428E" w:rsidP="00B0428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  <w:t xml:space="preserve">Ce qui est attendu à la fin de l’école maternelle : </w:t>
                            </w:r>
                          </w:p>
                          <w:p w14:paraId="05A6EBCA" w14:textId="77777777" w:rsidR="00B0428E" w:rsidRPr="00D947CC" w:rsidRDefault="00B0428E" w:rsidP="00B0428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6FB04BDE" w14:textId="77777777" w:rsidR="00B0428E" w:rsidRPr="00377118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7118">
                              <w:rPr>
                                <w:rFonts w:ascii="Century Gothic" w:hAnsi="Century Gothic"/>
                                <w:sz w:val="22"/>
                              </w:rPr>
                              <w:t>Comprendre des textes écrits sans autre aide que le langage entendu.</w:t>
                            </w:r>
                          </w:p>
                          <w:p w14:paraId="595B7949" w14:textId="77777777" w:rsidR="00B0428E" w:rsidRPr="00377118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7118">
                              <w:rPr>
                                <w:rFonts w:ascii="Century Gothic" w:hAnsi="Century Gothic"/>
                                <w:sz w:val="22"/>
                              </w:rPr>
                              <w:t>Manifester de la curiosité par rapport à l'écrit. Pouvoir redire les mots d'une phrase écrite après sa lecture par l'adulte, les mots du titre connu d'un livre ou d'un texte.</w:t>
                            </w:r>
                          </w:p>
                          <w:p w14:paraId="2548C641" w14:textId="77777777" w:rsidR="00B0428E" w:rsidRPr="00377118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7118">
                              <w:rPr>
                                <w:rFonts w:ascii="Century Gothic" w:hAnsi="Century Gothic"/>
                                <w:sz w:val="22"/>
                              </w:rPr>
                              <w:t>Participer verbalement à la production d'un écrit. Savoir qu'on n'écrit pas comme on parle.</w:t>
                            </w:r>
                          </w:p>
                          <w:p w14:paraId="73EA7231" w14:textId="77777777" w:rsidR="00B0428E" w:rsidRPr="00377118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7118">
                              <w:rPr>
                                <w:rFonts w:ascii="Century Gothic" w:hAnsi="Century Gothic"/>
                                <w:sz w:val="22"/>
                              </w:rPr>
                              <w:t>Reconnaître les lettres de l'alphabet et connaître les correspondances entre les trois manières de les écrire : cursive, script, capitales d'imprimerie. Copier à l'aide d'un clavier.</w:t>
                            </w:r>
                          </w:p>
                          <w:p w14:paraId="042BC60E" w14:textId="77777777" w:rsidR="00B0428E" w:rsidRPr="00377118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7118">
                              <w:rPr>
                                <w:rFonts w:ascii="Century Gothic" w:hAnsi="Century Gothic"/>
                                <w:sz w:val="22"/>
                              </w:rPr>
                              <w:t>Écrire son prénom en écriture cursive, sans modèle.</w:t>
                            </w:r>
                          </w:p>
                          <w:p w14:paraId="1E59AB21" w14:textId="77777777" w:rsidR="00B0428E" w:rsidRPr="00377118" w:rsidRDefault="00B0428E" w:rsidP="00B0428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7118">
                              <w:rPr>
                                <w:rFonts w:ascii="Century Gothic" w:hAnsi="Century Gothic"/>
                                <w:sz w:val="22"/>
                              </w:rPr>
                              <w:t>Écrire seul un mot en utilisant des lettres ou groupes de lettres empruntés aux mots connus.</w:t>
                            </w:r>
                          </w:p>
                          <w:p w14:paraId="7106D29F" w14:textId="77777777" w:rsidR="00B0428E" w:rsidRDefault="00B0428E" w:rsidP="00B0428E">
                            <w:pPr>
                              <w:pStyle w:val="NormalWeb"/>
                            </w:pPr>
                            <w:r>
                              <w:rPr>
                                <w:rStyle w:val="lev"/>
                              </w:rPr>
                              <w:t> </w:t>
                            </w:r>
                          </w:p>
                          <w:p w14:paraId="2DCB2276" w14:textId="77777777" w:rsidR="00B0428E" w:rsidRPr="00412246" w:rsidRDefault="00B0428E" w:rsidP="00B042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3B201E" id="Text_x0020_Box_x0020_96" o:spid="_x0000_s1029" type="#_x0000_t202" style="position:absolute;left:0;text-align:left;margin-left:.55pt;margin-top:-5.05pt;width:530.5pt;height:76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" filled="f" strokecolor="red" strokeweight="6pt">
                <v:textbox inset=",7.2pt,,7.2pt">
                  <w:txbxContent>
                    <w:p w14:paraId="55463C5A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02861FB1" w14:textId="77777777" w:rsidR="00B0428E" w:rsidRPr="00D947CC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28"/>
                          <w:szCs w:val="130"/>
                        </w:rPr>
                      </w:pPr>
                    </w:p>
                    <w:p w14:paraId="6E7A785A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  <w:r>
                        <w:rPr>
                          <w:rFonts w:ascii="A little sunshine" w:hAnsi="A little sunshine"/>
                          <w:sz w:val="96"/>
                          <w:szCs w:val="130"/>
                        </w:rPr>
                        <w:t>Mobiliser le langage dans toutes ses dimensions</w:t>
                      </w:r>
                    </w:p>
                    <w:p w14:paraId="6B681798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135E1F94" w14:textId="77777777" w:rsidR="00B0428E" w:rsidRPr="00D947CC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i/>
                          <w:sz w:val="96"/>
                          <w:szCs w:val="130"/>
                        </w:rPr>
                      </w:pPr>
                      <w:r w:rsidRPr="00D947CC">
                        <w:rPr>
                          <w:rFonts w:ascii="A little sunshine" w:hAnsi="A little sunshine"/>
                          <w:i/>
                          <w:sz w:val="96"/>
                          <w:szCs w:val="130"/>
                        </w:rPr>
                        <w:t>L’</w:t>
                      </w:r>
                      <w:r>
                        <w:rPr>
                          <w:rFonts w:ascii="A little sunshine" w:hAnsi="A little sunshine"/>
                          <w:i/>
                          <w:sz w:val="96"/>
                          <w:szCs w:val="130"/>
                        </w:rPr>
                        <w:t>écrit</w:t>
                      </w:r>
                      <w:r w:rsidRPr="00D947CC">
                        <w:rPr>
                          <w:rFonts w:ascii="A little sunshine" w:hAnsi="A little sunshine"/>
                          <w:i/>
                          <w:sz w:val="96"/>
                          <w:szCs w:val="130"/>
                        </w:rPr>
                        <w:t xml:space="preserve"> </w:t>
                      </w:r>
                    </w:p>
                    <w:p w14:paraId="1CEE1FE6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764A77B1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21DEC9E6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7AF4351F" w14:textId="77777777" w:rsidR="00B0428E" w:rsidRDefault="00B0428E" w:rsidP="00B0428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  <w:r w:rsidRPr="00D947CC"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  <w:t xml:space="preserve">Ce qui est attendu à la fin de l’école maternelle : </w:t>
                      </w:r>
                    </w:p>
                    <w:p w14:paraId="05A6EBCA" w14:textId="77777777" w:rsidR="00B0428E" w:rsidRPr="00D947CC" w:rsidRDefault="00B0428E" w:rsidP="00B0428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6FB04BDE" w14:textId="77777777" w:rsidR="00B0428E" w:rsidRPr="00377118" w:rsidRDefault="00B0428E" w:rsidP="00B0428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7118">
                        <w:rPr>
                          <w:rFonts w:ascii="Century Gothic" w:hAnsi="Century Gothic"/>
                          <w:sz w:val="22"/>
                        </w:rPr>
                        <w:t>Comprendre des textes écrits sans autre aide que le langage entendu.</w:t>
                      </w:r>
                    </w:p>
                    <w:p w14:paraId="595B7949" w14:textId="77777777" w:rsidR="00B0428E" w:rsidRPr="00377118" w:rsidRDefault="00B0428E" w:rsidP="00B0428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7118">
                        <w:rPr>
                          <w:rFonts w:ascii="Century Gothic" w:hAnsi="Century Gothic"/>
                          <w:sz w:val="22"/>
                        </w:rPr>
                        <w:t>Manifester de la curiosité par rapport à l'écrit. Pouvoir redire les mots d'une phrase écrite après sa lecture par l'adulte, les mots du titre connu d'un livre ou d'un texte.</w:t>
                      </w:r>
                    </w:p>
                    <w:p w14:paraId="2548C641" w14:textId="77777777" w:rsidR="00B0428E" w:rsidRPr="00377118" w:rsidRDefault="00B0428E" w:rsidP="00B0428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7118">
                        <w:rPr>
                          <w:rFonts w:ascii="Century Gothic" w:hAnsi="Century Gothic"/>
                          <w:sz w:val="22"/>
                        </w:rPr>
                        <w:t>Participer verbalement à la production d'un écrit. Savoir qu'on n'écrit pas comme on parle.</w:t>
                      </w:r>
                    </w:p>
                    <w:p w14:paraId="73EA7231" w14:textId="77777777" w:rsidR="00B0428E" w:rsidRPr="00377118" w:rsidRDefault="00B0428E" w:rsidP="00B0428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7118">
                        <w:rPr>
                          <w:rFonts w:ascii="Century Gothic" w:hAnsi="Century Gothic"/>
                          <w:sz w:val="22"/>
                        </w:rPr>
                        <w:t>Reconnaître les lettres de l'alphabet et connaître les correspondances entre les trois manières de les écrire : cursive, script, capitales d'imprimerie. Copier à l'aide d'un clavier.</w:t>
                      </w:r>
                    </w:p>
                    <w:p w14:paraId="042BC60E" w14:textId="77777777" w:rsidR="00B0428E" w:rsidRPr="00377118" w:rsidRDefault="00B0428E" w:rsidP="00B0428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7118">
                        <w:rPr>
                          <w:rFonts w:ascii="Century Gothic" w:hAnsi="Century Gothic"/>
                          <w:sz w:val="22"/>
                        </w:rPr>
                        <w:t>Écrire son prénom en écriture cursive, sans modèle.</w:t>
                      </w:r>
                    </w:p>
                    <w:p w14:paraId="1E59AB21" w14:textId="77777777" w:rsidR="00B0428E" w:rsidRPr="00377118" w:rsidRDefault="00B0428E" w:rsidP="00B0428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7118">
                        <w:rPr>
                          <w:rFonts w:ascii="Century Gothic" w:hAnsi="Century Gothic"/>
                          <w:sz w:val="22"/>
                        </w:rPr>
                        <w:t>Écrire seul un mot en utilisant des lettres ou groupes de lettres empruntés aux mots connus.</w:t>
                      </w:r>
                    </w:p>
                    <w:p w14:paraId="7106D29F" w14:textId="77777777" w:rsidR="00B0428E" w:rsidRDefault="00B0428E" w:rsidP="00B0428E">
                      <w:pPr>
                        <w:pStyle w:val="Normalweb"/>
                      </w:pPr>
                      <w:r>
                        <w:rPr>
                          <w:rStyle w:val="lev"/>
                        </w:rPr>
                        <w:t> </w:t>
                      </w:r>
                    </w:p>
                    <w:p w14:paraId="2DCB2276" w14:textId="77777777" w:rsidR="00B0428E" w:rsidRPr="00412246" w:rsidRDefault="00B0428E" w:rsidP="00B0428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FE">
        <w:rPr>
          <w:rFonts w:ascii="A little sunshine" w:hAnsi="A little sunshine"/>
          <w:noProof/>
          <w:sz w:val="160"/>
          <w:lang w:eastAsia="fr-FR"/>
        </w:rPr>
        <w:drawing>
          <wp:anchor distT="0" distB="0" distL="114300" distR="114300" simplePos="0" relativeHeight="251724800" behindDoc="0" locked="0" layoutInCell="1" allowOverlap="1" wp14:anchorId="0F7EB6BC" wp14:editId="334C7303">
            <wp:simplePos x="0" y="0"/>
            <wp:positionH relativeFrom="column">
              <wp:posOffset>2682875</wp:posOffset>
            </wp:positionH>
            <wp:positionV relativeFrom="paragraph">
              <wp:posOffset>139065</wp:posOffset>
            </wp:positionV>
            <wp:extent cx="1127760" cy="1070610"/>
            <wp:effectExtent l="0" t="0" r="0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CD070" w14:textId="25B79D31" w:rsidR="00B0428E" w:rsidRDefault="009578DF" w:rsidP="009578DF">
      <w:pPr>
        <w:tabs>
          <w:tab w:val="left" w:pos="6860"/>
        </w:tabs>
        <w:rPr>
          <w:rFonts w:ascii="A little sunshine" w:hAnsi="A little sunshine"/>
          <w:sz w:val="160"/>
        </w:rPr>
      </w:pPr>
      <w:r>
        <w:rPr>
          <w:rFonts w:ascii="A little sunshine" w:hAnsi="A little sunshine"/>
          <w:sz w:val="160"/>
        </w:rPr>
        <w:tab/>
      </w:r>
    </w:p>
    <w:p w14:paraId="6345F302" w14:textId="63E69B50" w:rsidR="00CE52FB" w:rsidRDefault="00B0428E">
      <w:pPr>
        <w:spacing w:after="0"/>
        <w:rPr>
          <w:rFonts w:ascii="A little sunshine" w:hAnsi="A little sunshine"/>
          <w:sz w:val="160"/>
        </w:rPr>
      </w:pPr>
      <w:r>
        <w:rPr>
          <w:rFonts w:ascii="A little sunshine" w:hAnsi="A little sunshine"/>
          <w:sz w:val="160"/>
        </w:rPr>
        <w:br w:type="page"/>
      </w:r>
    </w:p>
    <w:p w14:paraId="55151D8E" w14:textId="6FEE40D4" w:rsidR="009578DF" w:rsidRDefault="00942F3B" w:rsidP="009578DF">
      <w:pPr>
        <w:tabs>
          <w:tab w:val="left" w:pos="6860"/>
        </w:tabs>
        <w:rPr>
          <w:rFonts w:ascii="A little sunshine" w:hAnsi="A little sunshine"/>
          <w:sz w:val="160"/>
        </w:rPr>
      </w:pPr>
      <w:r>
        <w:rPr>
          <w:rFonts w:ascii="A little sunshine" w:hAnsi="A little sunshine"/>
          <w:noProof/>
          <w:sz w:val="1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26491" behindDoc="0" locked="0" layoutInCell="1" allowOverlap="1" wp14:anchorId="46BCD7A1" wp14:editId="4DE37124">
                <wp:simplePos x="0" y="0"/>
                <wp:positionH relativeFrom="column">
                  <wp:posOffset>21102</wp:posOffset>
                </wp:positionH>
                <wp:positionV relativeFrom="paragraph">
                  <wp:posOffset>61986</wp:posOffset>
                </wp:positionV>
                <wp:extent cx="6713855" cy="9635734"/>
                <wp:effectExtent l="25400" t="25400" r="42545" b="41910"/>
                <wp:wrapNone/>
                <wp:docPr id="1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963573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84EFB" w14:textId="77777777" w:rsidR="00371D26" w:rsidRDefault="00371D26" w:rsidP="00371D26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63AAC740" w14:textId="77777777" w:rsidR="00371D26" w:rsidRPr="00D947CC" w:rsidRDefault="00371D26" w:rsidP="00371D26">
                            <w:pPr>
                              <w:jc w:val="center"/>
                              <w:rPr>
                                <w:rFonts w:ascii="A little sunshine" w:hAnsi="A little sunshine"/>
                                <w:sz w:val="28"/>
                                <w:szCs w:val="130"/>
                              </w:rPr>
                            </w:pPr>
                          </w:p>
                          <w:p w14:paraId="29AADAD0" w14:textId="79BE2006" w:rsidR="00371D26" w:rsidRDefault="008E2E39" w:rsidP="00371D26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  <w:t>Agir, s’expri</w:t>
                            </w:r>
                            <w:r w:rsidR="00410AB2"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  <w:t>mer et comprendre à travers l’activité physique</w:t>
                            </w:r>
                          </w:p>
                          <w:p w14:paraId="1A991B02" w14:textId="77777777" w:rsidR="00371D26" w:rsidRDefault="00371D26" w:rsidP="00371D26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7EADCD1A" w14:textId="5DC9842A" w:rsidR="00371D26" w:rsidRPr="00D947CC" w:rsidRDefault="00371D26" w:rsidP="00371D26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96"/>
                                <w:szCs w:val="130"/>
                              </w:rPr>
                            </w:pPr>
                          </w:p>
                          <w:p w14:paraId="6CA2532E" w14:textId="77777777" w:rsidR="00371D26" w:rsidRDefault="00371D26" w:rsidP="00371D26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2A5E0BEA" w14:textId="77777777" w:rsidR="00371D26" w:rsidRDefault="00371D26" w:rsidP="00371D26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74FBE1C0" w14:textId="77777777" w:rsidR="00371D26" w:rsidRDefault="00371D26" w:rsidP="00371D26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7E108978" w14:textId="77777777" w:rsidR="00371D26" w:rsidRDefault="00371D26" w:rsidP="00371D2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  <w:t xml:space="preserve">Ce qui est attendu à la fin de l’école maternelle : </w:t>
                            </w:r>
                          </w:p>
                          <w:p w14:paraId="5B76B136" w14:textId="77777777" w:rsidR="00371D26" w:rsidRPr="00D947CC" w:rsidRDefault="00371D26" w:rsidP="00371D2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503074ED" w14:textId="1D3A4361" w:rsidR="00371D26" w:rsidRPr="00371D26" w:rsidRDefault="00371D26" w:rsidP="008E2E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1D26">
                              <w:rPr>
                                <w:rFonts w:ascii="Century Gothic" w:hAnsi="Century Gothic"/>
                                <w:sz w:val="22"/>
                              </w:rPr>
                              <w:t>Courir, sauter, lancer de différentes façons, dans des espaces et avec des matériels variés, dans un but précis.</w:t>
                            </w:r>
                          </w:p>
                          <w:p w14:paraId="11013CAD" w14:textId="77777777" w:rsidR="00371D26" w:rsidRDefault="00371D26" w:rsidP="008E2E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1D26">
                              <w:rPr>
                                <w:rFonts w:ascii="Century Gothic" w:hAnsi="Century Gothic"/>
                                <w:sz w:val="22"/>
                              </w:rPr>
                              <w:t>Ajuster et enchaîner ses actions et ses déplacements en fonction d'obstacles à franchir ou de la trajectoire d'objets sur lesquels agir</w:t>
                            </w:r>
                          </w:p>
                          <w:p w14:paraId="0A29B2DA" w14:textId="240EA4A3" w:rsidR="00371D26" w:rsidRDefault="00371D26" w:rsidP="008E2E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1D26">
                              <w:rPr>
                                <w:rFonts w:ascii="Century Gothic" w:hAnsi="Century Gothic"/>
                                <w:sz w:val="22"/>
                              </w:rPr>
                              <w:t>Se déplacer avec aisance dans des environnements variés, naturels ou aménagés.</w:t>
                            </w:r>
                          </w:p>
                          <w:p w14:paraId="4D25E9D9" w14:textId="5F37A76B" w:rsidR="00371D26" w:rsidRPr="00371D26" w:rsidRDefault="00371D26" w:rsidP="008E2E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1D26">
                              <w:rPr>
                                <w:rFonts w:ascii="Century Gothic" w:hAnsi="Century Gothic"/>
                                <w:sz w:val="22"/>
                              </w:rPr>
                              <w:t>Construire et conserver une séquence d'actions et de déplacements, en relation avec d'autres partenaires, avec ou sans support musical.</w:t>
                            </w:r>
                          </w:p>
                          <w:p w14:paraId="4288FC7A" w14:textId="7A1E209C" w:rsidR="00371D26" w:rsidRPr="00371D26" w:rsidRDefault="00371D26" w:rsidP="008E2E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1D26">
                              <w:rPr>
                                <w:rFonts w:ascii="Century Gothic" w:hAnsi="Century Gothic"/>
                                <w:sz w:val="22"/>
                              </w:rPr>
                              <w:t>Coordonner ses gestes et ses déplacements avec ceux des autres, lors de rondes et jeux chantés.</w:t>
                            </w:r>
                          </w:p>
                          <w:p w14:paraId="1C4ABB93" w14:textId="5B17D820" w:rsidR="00371D26" w:rsidRPr="00371D26" w:rsidRDefault="00371D26" w:rsidP="008E2E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71D26">
                              <w:rPr>
                                <w:rFonts w:ascii="Century Gothic" w:hAnsi="Century Gothic"/>
                                <w:sz w:val="22"/>
                              </w:rPr>
                              <w:t>Coopérer, exercer des rôles différents complémentaires, s'opposer, élaborer des stratégies pour viser un but ou un effet commun.</w:t>
                            </w:r>
                          </w:p>
                          <w:p w14:paraId="1DC6E108" w14:textId="279D978B" w:rsidR="00371D26" w:rsidRDefault="00371D26" w:rsidP="00371D26">
                            <w:pPr>
                              <w:pStyle w:val="NormalWeb"/>
                            </w:pPr>
                          </w:p>
                          <w:p w14:paraId="71B3A182" w14:textId="77777777" w:rsidR="00371D26" w:rsidRPr="00412246" w:rsidRDefault="00371D26" w:rsidP="00371D2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BCD7A1" id="_x0000_s1030" type="#_x0000_t202" style="position:absolute;margin-left:1.65pt;margin-top:4.9pt;width:528.65pt;height:758.7pt;z-index:251626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" filled="f" strokecolor="#00b0f0" strokeweight="6pt">
                <v:textbox inset=",7.2pt,,7.2pt">
                  <w:txbxContent>
                    <w:p w14:paraId="53684EFB" w14:textId="77777777" w:rsidR="00371D26" w:rsidRDefault="00371D26" w:rsidP="00371D26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63AAC740" w14:textId="77777777" w:rsidR="00371D26" w:rsidRPr="00D947CC" w:rsidRDefault="00371D26" w:rsidP="00371D26">
                      <w:pPr>
                        <w:jc w:val="center"/>
                        <w:rPr>
                          <w:rFonts w:ascii="A little sunshine" w:hAnsi="A little sunshine"/>
                          <w:sz w:val="28"/>
                          <w:szCs w:val="130"/>
                        </w:rPr>
                      </w:pPr>
                    </w:p>
                    <w:p w14:paraId="29AADAD0" w14:textId="79BE2006" w:rsidR="00371D26" w:rsidRDefault="008E2E39" w:rsidP="00371D26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  <w:r>
                        <w:rPr>
                          <w:rFonts w:ascii="A little sunshine" w:hAnsi="A little sunshine"/>
                          <w:sz w:val="96"/>
                          <w:szCs w:val="130"/>
                        </w:rPr>
                        <w:t>Agir, s’expri</w:t>
                      </w:r>
                      <w:r w:rsidR="00410AB2">
                        <w:rPr>
                          <w:rFonts w:ascii="A little sunshine" w:hAnsi="A little sunshine"/>
                          <w:sz w:val="96"/>
                          <w:szCs w:val="130"/>
                        </w:rPr>
                        <w:t>mer et comprendre à travers l’activité physique</w:t>
                      </w:r>
                    </w:p>
                    <w:p w14:paraId="1A991B02" w14:textId="77777777" w:rsidR="00371D26" w:rsidRDefault="00371D26" w:rsidP="00371D26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7EADCD1A" w14:textId="5DC9842A" w:rsidR="00371D26" w:rsidRPr="00D947CC" w:rsidRDefault="00371D26" w:rsidP="00371D26">
                      <w:pPr>
                        <w:jc w:val="center"/>
                        <w:rPr>
                          <w:rFonts w:ascii="A little sunshine" w:hAnsi="A little sunshine"/>
                          <w:i/>
                          <w:sz w:val="96"/>
                          <w:szCs w:val="130"/>
                        </w:rPr>
                      </w:pPr>
                    </w:p>
                    <w:p w14:paraId="6CA2532E" w14:textId="77777777" w:rsidR="00371D26" w:rsidRDefault="00371D26" w:rsidP="00371D26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2A5E0BEA" w14:textId="77777777" w:rsidR="00371D26" w:rsidRDefault="00371D26" w:rsidP="00371D26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74FBE1C0" w14:textId="77777777" w:rsidR="00371D26" w:rsidRDefault="00371D26" w:rsidP="00371D26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7E108978" w14:textId="77777777" w:rsidR="00371D26" w:rsidRDefault="00371D26" w:rsidP="00371D2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  <w:r w:rsidRPr="00D947CC"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  <w:t xml:space="preserve">Ce qui est attendu à la fin de l’école maternelle : </w:t>
                      </w:r>
                    </w:p>
                    <w:p w14:paraId="5B76B136" w14:textId="77777777" w:rsidR="00371D26" w:rsidRPr="00D947CC" w:rsidRDefault="00371D26" w:rsidP="00371D2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503074ED" w14:textId="1D3A4361" w:rsidR="00371D26" w:rsidRPr="00371D26" w:rsidRDefault="00371D26" w:rsidP="008E2E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1D26">
                        <w:rPr>
                          <w:rFonts w:ascii="Century Gothic" w:hAnsi="Century Gothic"/>
                          <w:sz w:val="22"/>
                        </w:rPr>
                        <w:t>Courir, sauter, lancer de différentes façons, dans des espaces et avec des matériels variés, dans un but précis.</w:t>
                      </w:r>
                    </w:p>
                    <w:p w14:paraId="11013CAD" w14:textId="77777777" w:rsidR="00371D26" w:rsidRDefault="00371D26" w:rsidP="008E2E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1D26">
                        <w:rPr>
                          <w:rFonts w:ascii="Century Gothic" w:hAnsi="Century Gothic"/>
                          <w:sz w:val="22"/>
                        </w:rPr>
                        <w:t>Ajuster et enchaîner ses actions et ses déplacements en fonction d'obstacles à franchir ou de la trajectoire d'objets sur lesquels agir</w:t>
                      </w:r>
                    </w:p>
                    <w:p w14:paraId="0A29B2DA" w14:textId="240EA4A3" w:rsidR="00371D26" w:rsidRDefault="00371D26" w:rsidP="008E2E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1D26">
                        <w:rPr>
                          <w:rFonts w:ascii="Century Gothic" w:hAnsi="Century Gothic"/>
                          <w:sz w:val="22"/>
                        </w:rPr>
                        <w:t>Se déplacer avec aisance dans des environnements variés, naturels ou aménagés.</w:t>
                      </w:r>
                    </w:p>
                    <w:p w14:paraId="4D25E9D9" w14:textId="5F37A76B" w:rsidR="00371D26" w:rsidRPr="00371D26" w:rsidRDefault="00371D26" w:rsidP="008E2E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1D26">
                        <w:rPr>
                          <w:rFonts w:ascii="Century Gothic" w:hAnsi="Century Gothic"/>
                          <w:sz w:val="22"/>
                        </w:rPr>
                        <w:t>Construire et conserver une séquence d'actions et de déplacements, en relation avec d'autres partenaires, avec ou sans support musical.</w:t>
                      </w:r>
                    </w:p>
                    <w:p w14:paraId="4288FC7A" w14:textId="7A1E209C" w:rsidR="00371D26" w:rsidRPr="00371D26" w:rsidRDefault="00371D26" w:rsidP="008E2E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1D26">
                        <w:rPr>
                          <w:rFonts w:ascii="Century Gothic" w:hAnsi="Century Gothic"/>
                          <w:sz w:val="22"/>
                        </w:rPr>
                        <w:t>Coordonner ses gestes et ses déplacements avec ceux des autres, lors de rondes et jeux chantés.</w:t>
                      </w:r>
                    </w:p>
                    <w:p w14:paraId="1C4ABB93" w14:textId="5B17D820" w:rsidR="00371D26" w:rsidRPr="00371D26" w:rsidRDefault="00371D26" w:rsidP="008E2E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2"/>
                        </w:rPr>
                      </w:pPr>
                      <w:r w:rsidRPr="00371D26">
                        <w:rPr>
                          <w:rFonts w:ascii="Century Gothic" w:hAnsi="Century Gothic"/>
                          <w:sz w:val="22"/>
                        </w:rPr>
                        <w:t>Coopérer, exercer des rôles différents complémentaires, s'opposer, élaborer des stratégies pour viser un but ou un effet commun.</w:t>
                      </w:r>
                    </w:p>
                    <w:p w14:paraId="1DC6E108" w14:textId="279D978B" w:rsidR="00371D26" w:rsidRDefault="00371D26" w:rsidP="00371D26">
                      <w:pPr>
                        <w:pStyle w:val="Normalweb"/>
                      </w:pPr>
                    </w:p>
                    <w:p w14:paraId="71B3A182" w14:textId="77777777" w:rsidR="00371D26" w:rsidRPr="00412246" w:rsidRDefault="00371D26" w:rsidP="00371D2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FE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7C2E2A08" wp14:editId="2239E5D3">
            <wp:simplePos x="0" y="0"/>
            <wp:positionH relativeFrom="column">
              <wp:posOffset>2679065</wp:posOffset>
            </wp:positionH>
            <wp:positionV relativeFrom="paragraph">
              <wp:posOffset>171669</wp:posOffset>
            </wp:positionV>
            <wp:extent cx="1127760" cy="1070610"/>
            <wp:effectExtent l="0" t="0" r="0" b="0"/>
            <wp:wrapNone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5554B" w14:textId="00DB242F" w:rsidR="009578DF" w:rsidRDefault="009578DF" w:rsidP="009578DF">
      <w:pPr>
        <w:tabs>
          <w:tab w:val="left" w:pos="2121"/>
        </w:tabs>
        <w:rPr>
          <w:rFonts w:ascii="A little sunshine" w:hAnsi="A little sunshine"/>
          <w:sz w:val="160"/>
        </w:rPr>
      </w:pPr>
      <w:r>
        <w:rPr>
          <w:rFonts w:ascii="A little sunshine" w:hAnsi="A little sunshine"/>
          <w:sz w:val="160"/>
        </w:rPr>
        <w:tab/>
      </w:r>
    </w:p>
    <w:p w14:paraId="3D2611B6" w14:textId="64FD8E7A" w:rsidR="009578DF" w:rsidRPr="009578DF" w:rsidRDefault="009578DF" w:rsidP="009578DF">
      <w:pPr>
        <w:tabs>
          <w:tab w:val="left" w:pos="2121"/>
        </w:tabs>
        <w:rPr>
          <w:rFonts w:ascii="A little sunshine" w:hAnsi="A little sunshine"/>
          <w:sz w:val="72"/>
        </w:rPr>
      </w:pPr>
    </w:p>
    <w:p w14:paraId="39480AC1" w14:textId="78E81962" w:rsidR="00B7187D" w:rsidRPr="00F76A19" w:rsidRDefault="00B7187D" w:rsidP="00B7187D">
      <w:pPr>
        <w:jc w:val="center"/>
        <w:rPr>
          <w:rFonts w:ascii="A little sunshine" w:hAnsi="A little sunshine"/>
          <w:sz w:val="160"/>
        </w:rPr>
      </w:pPr>
    </w:p>
    <w:p w14:paraId="49F67646" w14:textId="77777777" w:rsidR="00CE52FB" w:rsidRDefault="00CE52FB" w:rsidP="00B7187D">
      <w:pPr>
        <w:jc w:val="center"/>
        <w:rPr>
          <w:rFonts w:ascii="A little sunshine" w:hAnsi="A little sunshine"/>
          <w:sz w:val="52"/>
        </w:rPr>
      </w:pPr>
    </w:p>
    <w:p w14:paraId="1BD16974" w14:textId="7FF1A884" w:rsidR="00B7187D" w:rsidRPr="00F76A19" w:rsidRDefault="00B7187D" w:rsidP="005B78AF">
      <w:pPr>
        <w:spacing w:after="0"/>
        <w:rPr>
          <w:rFonts w:ascii="A little sunshine" w:hAnsi="A little sunshine"/>
          <w:sz w:val="52"/>
        </w:rPr>
      </w:pPr>
      <w:r>
        <w:rPr>
          <w:rFonts w:ascii="A little sunshine" w:hAnsi="A little sunshine"/>
          <w:sz w:val="52"/>
        </w:rPr>
        <w:br w:type="page"/>
      </w:r>
    </w:p>
    <w:p w14:paraId="2BAD2C5A" w14:textId="20BFAB08" w:rsidR="00CE52FB" w:rsidRDefault="00CE52FB" w:rsidP="00352F6C">
      <w:pPr>
        <w:jc w:val="center"/>
        <w:rPr>
          <w:rFonts w:ascii="A little sunshine" w:hAnsi="A little sunshine"/>
          <w:sz w:val="160"/>
        </w:rPr>
      </w:pPr>
      <w:r>
        <w:rPr>
          <w:rFonts w:ascii="A little sunshine" w:hAnsi="A little sunshine"/>
          <w:noProof/>
          <w:sz w:val="1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25466" behindDoc="1" locked="0" layoutInCell="1" allowOverlap="1" wp14:anchorId="5C32C258" wp14:editId="741110C5">
                <wp:simplePos x="0" y="0"/>
                <wp:positionH relativeFrom="column">
                  <wp:posOffset>-6985</wp:posOffset>
                </wp:positionH>
                <wp:positionV relativeFrom="paragraph">
                  <wp:posOffset>-41275</wp:posOffset>
                </wp:positionV>
                <wp:extent cx="6737350" cy="9692005"/>
                <wp:effectExtent l="25400" t="25400" r="44450" b="61595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6920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8A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4549B" w14:textId="77777777" w:rsidR="008E2E39" w:rsidRDefault="008E2E39" w:rsidP="008E2E39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362EABA1" w14:textId="77777777" w:rsidR="008E2E39" w:rsidRPr="00D947CC" w:rsidRDefault="008E2E39" w:rsidP="008E2E39">
                            <w:pPr>
                              <w:jc w:val="center"/>
                              <w:rPr>
                                <w:rFonts w:ascii="A little sunshine" w:hAnsi="A little sunshine"/>
                                <w:sz w:val="28"/>
                                <w:szCs w:val="130"/>
                              </w:rPr>
                            </w:pPr>
                          </w:p>
                          <w:p w14:paraId="377B19ED" w14:textId="71767107" w:rsidR="008E2E39" w:rsidRDefault="008E2E39" w:rsidP="008E2E39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  <w:t>Agir, s’exprimer et comprendre à travers les activités artistiques</w:t>
                            </w:r>
                          </w:p>
                          <w:p w14:paraId="089E7C28" w14:textId="77777777" w:rsidR="008E2E39" w:rsidRDefault="008E2E39" w:rsidP="008E2E39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430DC2F4" w14:textId="77777777" w:rsidR="008E2E39" w:rsidRPr="00D947CC" w:rsidRDefault="008E2E39" w:rsidP="008E2E39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96"/>
                                <w:szCs w:val="130"/>
                              </w:rPr>
                            </w:pPr>
                          </w:p>
                          <w:p w14:paraId="01FCDBDE" w14:textId="77777777" w:rsidR="008E2E39" w:rsidRDefault="008E2E39" w:rsidP="008E2E39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56"/>
                                <w:szCs w:val="130"/>
                              </w:rPr>
                            </w:pPr>
                          </w:p>
                          <w:p w14:paraId="5C8B833A" w14:textId="77777777" w:rsidR="008E2E39" w:rsidRPr="00942F3B" w:rsidRDefault="008E2E39" w:rsidP="008E2E39">
                            <w:pPr>
                              <w:jc w:val="center"/>
                              <w:rPr>
                                <w:rFonts w:ascii="A little sunshine" w:hAnsi="A little sunshine"/>
                                <w:i/>
                                <w:sz w:val="28"/>
                                <w:szCs w:val="130"/>
                              </w:rPr>
                            </w:pPr>
                          </w:p>
                          <w:p w14:paraId="0CB6D9B1" w14:textId="77777777" w:rsidR="008E2E39" w:rsidRDefault="008E2E39" w:rsidP="008E2E3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  <w:t xml:space="preserve">Ce qui est attendu à la fin de l’école maternelle : </w:t>
                            </w:r>
                          </w:p>
                          <w:p w14:paraId="25814100" w14:textId="77777777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</w:rPr>
                              <w:t>Choisir différents outils, médiums, supports en fonction d'un projet ou d'une consigne et les utiliser en adaptant son geste.</w:t>
                            </w:r>
                          </w:p>
                          <w:p w14:paraId="595B14CD" w14:textId="77777777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</w:rPr>
                              <w:t>Pratiquer le dessin pour représenter ou illustrer, en étant fidèle au réel ou à un modèle, ou en inventant.</w:t>
                            </w:r>
                          </w:p>
                          <w:p w14:paraId="69450567" w14:textId="77777777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</w:rPr>
                              <w:t>Réaliser une composition personnelle en reproduisant des graphismes. Créer des graphismes nouveaux.</w:t>
                            </w:r>
                          </w:p>
                          <w:p w14:paraId="076138FC" w14:textId="77777777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</w:rPr>
                              <w:t>Réaliser des compositions plastiques, seul ou en petit groupe, en choisissant et combinant des matériaux, en réinvestissant des techniques et des procédés.</w:t>
                            </w:r>
                          </w:p>
                          <w:p w14:paraId="158BF871" w14:textId="77777777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</w:rPr>
                              <w:t>Avoir mémorisé un répertoire varié de comptines et de chansons et les interpréter de manière expressive.</w:t>
                            </w:r>
                          </w:p>
                          <w:p w14:paraId="05191DF3" w14:textId="77777777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</w:rPr>
                              <w:t>Jouer avec sa voix pour explorer des variantes de timbre, d'intensité, de hauteur, de nuance.</w:t>
                            </w:r>
                          </w:p>
                          <w:p w14:paraId="377E5D2F" w14:textId="77777777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</w:rPr>
                              <w:t>Repérer et reproduire, corporellement ou avec des instruments, des formules rythmiques simples.</w:t>
                            </w:r>
                          </w:p>
                          <w:p w14:paraId="1D6CDCDA" w14:textId="77777777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</w:rPr>
                              <w:t xml:space="preserve">Décrire une image, parler d'un extrait musical et exprimer son ressenti ou sa compréhension en </w:t>
                            </w:r>
                            <w:r w:rsidRPr="008E2E3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utilisant un vocabulaire adapté.</w:t>
                            </w:r>
                          </w:p>
                          <w:p w14:paraId="628A49D4" w14:textId="746156E2" w:rsidR="008E2E39" w:rsidRPr="008E2E39" w:rsidRDefault="008E2E39" w:rsidP="008E2E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20" w:beforeAutospacing="0" w:after="12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8E2E3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Proposer des solutions dans des situations de projet, de création, de résolution de problèmes, avec son corps, sa voix ou des objets sonores.</w:t>
                            </w:r>
                          </w:p>
                          <w:p w14:paraId="04B069B6" w14:textId="77777777" w:rsidR="008E2E39" w:rsidRDefault="008E2E39" w:rsidP="008E2E3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5DCA0CFA" w14:textId="77777777" w:rsidR="008E2E39" w:rsidRPr="00D947CC" w:rsidRDefault="008E2E39" w:rsidP="008E2E3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1F1A9694" w14:textId="77777777" w:rsidR="008E2E39" w:rsidRDefault="008E2E39" w:rsidP="008E2E39">
                            <w:pPr>
                              <w:pStyle w:val="NormalWeb"/>
                            </w:pPr>
                          </w:p>
                          <w:p w14:paraId="5A0F6C6D" w14:textId="77777777" w:rsidR="008E2E39" w:rsidRPr="00412246" w:rsidRDefault="008E2E39" w:rsidP="008E2E3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2C25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55pt;margin-top:-3.25pt;width:530.5pt;height:763.15pt;z-index:-251691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" filled="f" strokecolor="#ff8ad8" strokeweight="6pt">
                <v:textbox inset=",7.2pt,,7.2pt">
                  <w:txbxContent>
                    <w:p w14:paraId="7904549B" w14:textId="77777777" w:rsidR="008E2E39" w:rsidRDefault="008E2E39" w:rsidP="008E2E39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362EABA1" w14:textId="77777777" w:rsidR="008E2E39" w:rsidRPr="00D947CC" w:rsidRDefault="008E2E39" w:rsidP="008E2E39">
                      <w:pPr>
                        <w:jc w:val="center"/>
                        <w:rPr>
                          <w:rFonts w:ascii="A little sunshine" w:hAnsi="A little sunshine"/>
                          <w:sz w:val="28"/>
                          <w:szCs w:val="130"/>
                        </w:rPr>
                      </w:pPr>
                    </w:p>
                    <w:p w14:paraId="377B19ED" w14:textId="71767107" w:rsidR="008E2E39" w:rsidRDefault="008E2E39" w:rsidP="008E2E39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  <w:r>
                        <w:rPr>
                          <w:rFonts w:ascii="A little sunshine" w:hAnsi="A little sunshine"/>
                          <w:sz w:val="96"/>
                          <w:szCs w:val="130"/>
                        </w:rPr>
                        <w:t>Agir, s’exprimer et comprendre à travers les activités artistiques</w:t>
                      </w:r>
                    </w:p>
                    <w:p w14:paraId="089E7C28" w14:textId="77777777" w:rsidR="008E2E39" w:rsidRDefault="008E2E39" w:rsidP="008E2E39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430DC2F4" w14:textId="77777777" w:rsidR="008E2E39" w:rsidRPr="00D947CC" w:rsidRDefault="008E2E39" w:rsidP="008E2E39">
                      <w:pPr>
                        <w:jc w:val="center"/>
                        <w:rPr>
                          <w:rFonts w:ascii="A little sunshine" w:hAnsi="A little sunshine"/>
                          <w:i/>
                          <w:sz w:val="96"/>
                          <w:szCs w:val="130"/>
                        </w:rPr>
                      </w:pPr>
                    </w:p>
                    <w:p w14:paraId="01FCDBDE" w14:textId="77777777" w:rsidR="008E2E39" w:rsidRDefault="008E2E39" w:rsidP="008E2E39">
                      <w:pPr>
                        <w:jc w:val="center"/>
                        <w:rPr>
                          <w:rFonts w:ascii="A little sunshine" w:hAnsi="A little sunshine"/>
                          <w:i/>
                          <w:sz w:val="56"/>
                          <w:szCs w:val="130"/>
                        </w:rPr>
                      </w:pPr>
                    </w:p>
                    <w:p w14:paraId="5C8B833A" w14:textId="77777777" w:rsidR="008E2E39" w:rsidRPr="00942F3B" w:rsidRDefault="008E2E39" w:rsidP="008E2E39">
                      <w:pPr>
                        <w:jc w:val="center"/>
                        <w:rPr>
                          <w:rFonts w:ascii="A little sunshine" w:hAnsi="A little sunshine"/>
                          <w:i/>
                          <w:sz w:val="28"/>
                          <w:szCs w:val="130"/>
                        </w:rPr>
                      </w:pPr>
                    </w:p>
                    <w:p w14:paraId="0CB6D9B1" w14:textId="77777777" w:rsidR="008E2E39" w:rsidRDefault="008E2E39" w:rsidP="008E2E3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  <w:r w:rsidRPr="00D947CC"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  <w:t xml:space="preserve">Ce qui est attendu à la fin de l’école maternelle : </w:t>
                      </w:r>
                    </w:p>
                    <w:p w14:paraId="25814100" w14:textId="77777777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</w:rPr>
                        <w:t>Choisir différents outils, médiums, supports en fonction d'un projet ou d'une consigne et les utiliser en adaptant son geste.</w:t>
                      </w:r>
                    </w:p>
                    <w:p w14:paraId="595B14CD" w14:textId="77777777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</w:rPr>
                        <w:t>Pratiquer le dessin pour représenter ou illustrer, en étant fidèle au réel ou à un modèle, ou en inventant.</w:t>
                      </w:r>
                    </w:p>
                    <w:p w14:paraId="69450567" w14:textId="77777777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</w:rPr>
                        <w:t>Réaliser une composition personnelle en reproduisant des graphismes. Créer des graphismes nouveaux.</w:t>
                      </w:r>
                    </w:p>
                    <w:p w14:paraId="076138FC" w14:textId="77777777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</w:rPr>
                        <w:t>Réaliser des compositions plastiques, seul ou en petit groupe, en choisissant et combinant des matériaux, en réinvestissant des techniques et des procédés.</w:t>
                      </w:r>
                    </w:p>
                    <w:p w14:paraId="158BF871" w14:textId="77777777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</w:rPr>
                        <w:t>Avoir mémorisé un répertoire varié de comptines et de chansons et les interpréter de manière expressive.</w:t>
                      </w:r>
                    </w:p>
                    <w:p w14:paraId="05191DF3" w14:textId="77777777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</w:rPr>
                        <w:t>Jouer avec sa voix pour explorer des variantes de timbre, d'intensité, de hauteur, de nuance.</w:t>
                      </w:r>
                    </w:p>
                    <w:p w14:paraId="377E5D2F" w14:textId="77777777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</w:rPr>
                        <w:t>Repérer et reproduire, corporellement ou avec des instruments, des formules rythmiques simples.</w:t>
                      </w:r>
                    </w:p>
                    <w:p w14:paraId="1D6CDCDA" w14:textId="77777777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</w:rPr>
                        <w:t xml:space="preserve">Décrire une image, parler d'un extrait musical et exprimer son ressenti ou sa compréhension en </w:t>
                      </w:r>
                      <w:r w:rsidRPr="008E2E39">
                        <w:rPr>
                          <w:rFonts w:ascii="Century Gothic" w:hAnsi="Century Gothic"/>
                          <w:sz w:val="21"/>
                          <w:szCs w:val="21"/>
                        </w:rPr>
                        <w:t>utilisant un vocabulaire adapté.</w:t>
                      </w:r>
                    </w:p>
                    <w:p w14:paraId="628A49D4" w14:textId="746156E2" w:rsidR="008E2E39" w:rsidRPr="008E2E39" w:rsidRDefault="008E2E39" w:rsidP="008E2E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20" w:beforeAutospacing="0" w:after="12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8E2E39">
                        <w:rPr>
                          <w:rFonts w:ascii="Century Gothic" w:hAnsi="Century Gothic"/>
                          <w:sz w:val="21"/>
                          <w:szCs w:val="21"/>
                        </w:rPr>
                        <w:t>Proposer des solutions dans des situations de projet, de création, de résolution de problèmes, avec son corps, sa voix ou des objets sonores.</w:t>
                      </w:r>
                    </w:p>
                    <w:p w14:paraId="04B069B6" w14:textId="77777777" w:rsidR="008E2E39" w:rsidRDefault="008E2E39" w:rsidP="008E2E3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5DCA0CFA" w14:textId="77777777" w:rsidR="008E2E39" w:rsidRPr="00D947CC" w:rsidRDefault="008E2E39" w:rsidP="008E2E3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1F1A9694" w14:textId="77777777" w:rsidR="008E2E39" w:rsidRDefault="008E2E39" w:rsidP="008E2E39">
                      <w:pPr>
                        <w:pStyle w:val="NormalWeb"/>
                      </w:pPr>
                    </w:p>
                    <w:p w14:paraId="5A0F6C6D" w14:textId="77777777" w:rsidR="008E2E39" w:rsidRPr="00412246" w:rsidRDefault="008E2E39" w:rsidP="008E2E3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4E166" w14:textId="06C564F0" w:rsidR="00CE52FB" w:rsidRDefault="00CE52FB" w:rsidP="005B78AF">
      <w:pPr>
        <w:spacing w:after="0"/>
        <w:rPr>
          <w:rFonts w:ascii="A little sunshine" w:hAnsi="A little sunshine"/>
          <w:sz w:val="160"/>
        </w:rPr>
      </w:pPr>
      <w:r>
        <w:rPr>
          <w:rFonts w:ascii="A little sunshine" w:hAnsi="A little sunshine"/>
          <w:sz w:val="160"/>
        </w:rPr>
        <w:br w:type="page"/>
      </w:r>
    </w:p>
    <w:p w14:paraId="480B4FF8" w14:textId="10D7BD14" w:rsidR="00CE52FB" w:rsidRDefault="00942F3B" w:rsidP="005B78AF">
      <w:pPr>
        <w:jc w:val="center"/>
        <w:rPr>
          <w:rFonts w:ascii="A little sunshine" w:hAnsi="A little sunshine"/>
          <w:sz w:val="160"/>
        </w:rPr>
      </w:pPr>
      <w:r>
        <w:rPr>
          <w:rFonts w:ascii="A little sunshine" w:hAnsi="A little sunshine"/>
          <w:noProof/>
          <w:sz w:val="1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35A455E" wp14:editId="4DBD3E9E">
                <wp:simplePos x="0" y="0"/>
                <wp:positionH relativeFrom="column">
                  <wp:posOffset>7034</wp:posOffset>
                </wp:positionH>
                <wp:positionV relativeFrom="paragraph">
                  <wp:posOffset>-64622</wp:posOffset>
                </wp:positionV>
                <wp:extent cx="6737350" cy="9865848"/>
                <wp:effectExtent l="25400" t="25400" r="44450" b="4064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86584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776F7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421BB760" w14:textId="77777777" w:rsidR="00B0428E" w:rsidRPr="00D947CC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28"/>
                                <w:szCs w:val="130"/>
                              </w:rPr>
                            </w:pPr>
                          </w:p>
                          <w:p w14:paraId="3C56A8F4" w14:textId="77777777" w:rsidR="00B0428E" w:rsidRDefault="00B0428E" w:rsidP="00B0428E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  <w:t>Construire les premiers outils pour structurer sa pensée</w:t>
                            </w:r>
                          </w:p>
                          <w:p w14:paraId="03E66A1A" w14:textId="77777777" w:rsidR="00B0428E" w:rsidRPr="00942F3B" w:rsidRDefault="00B0428E" w:rsidP="00B0428E">
                            <w:pPr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7FB4BF61" w14:textId="77777777" w:rsidR="00942F3B" w:rsidRPr="00942F3B" w:rsidRDefault="00942F3B" w:rsidP="00B0428E">
                            <w:pPr>
                              <w:rPr>
                                <w:rFonts w:ascii="A little sunshine" w:hAnsi="A little sunshine"/>
                                <w:i/>
                                <w:sz w:val="2"/>
                                <w:szCs w:val="130"/>
                              </w:rPr>
                            </w:pPr>
                          </w:p>
                          <w:p w14:paraId="3981123B" w14:textId="77777777" w:rsidR="00B0428E" w:rsidRDefault="00B0428E" w:rsidP="00B0428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  <w:t>Ce qui est attendu à la fin de l’école maternelle :</w:t>
                            </w:r>
                          </w:p>
                          <w:p w14:paraId="073EF0DC" w14:textId="77777777" w:rsidR="00B0428E" w:rsidRPr="00697472" w:rsidRDefault="00B0428E" w:rsidP="00A21B98">
                            <w:pPr>
                              <w:pStyle w:val="stitre2"/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Utiliser les nombres</w:t>
                            </w:r>
                          </w:p>
                          <w:p w14:paraId="14AACAB1" w14:textId="77777777" w:rsidR="00B0428E" w:rsidRPr="00697472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Évaluer et comparer des collections d'objets avec des procédures numériques ou non numériques.</w:t>
                            </w:r>
                          </w:p>
                          <w:p w14:paraId="772EA690" w14:textId="77777777" w:rsidR="00B0428E" w:rsidRPr="00697472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Réaliser une collection dont le cardinal est donné. Utiliser le dénombrement pour comparer deux quantités, pour constituer une collection d'une taille donnée ou pour réaliser une collection de quantité égale à la collection proposée.</w:t>
                            </w:r>
                          </w:p>
                          <w:p w14:paraId="53B8E057" w14:textId="77777777" w:rsidR="00B0428E" w:rsidRPr="00697472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Utiliser le nombre pour exprimer la position d'un objet ou d'une personne dans un jeu, dans une situation organisée, sur un rang ou pour comparer des positions.</w:t>
                            </w:r>
                          </w:p>
                          <w:p w14:paraId="76835786" w14:textId="77777777" w:rsidR="00B0428E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Mobiliser des symboles analogiques, verbaux ou écrits, conventionnels ou non conventionnels pour communiquer des informations orales et écrites sur une quantité.</w:t>
                            </w:r>
                          </w:p>
                          <w:p w14:paraId="27C19B6E" w14:textId="77777777" w:rsidR="00B0428E" w:rsidRPr="00A21B98" w:rsidRDefault="00B0428E" w:rsidP="00A21B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  <w:p w14:paraId="4974863B" w14:textId="77777777" w:rsidR="00B0428E" w:rsidRPr="00697472" w:rsidRDefault="00B0428E" w:rsidP="00A21B98">
                            <w:pPr>
                              <w:pStyle w:val="stitre2"/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Étudier les nombres</w:t>
                            </w:r>
                          </w:p>
                          <w:p w14:paraId="164E52EA" w14:textId="77777777" w:rsidR="00B0428E" w:rsidRPr="00697472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Avoir compris que le cardinal ne change pas si on modifie la disposition spatiale ou la nature des éléments.</w:t>
                            </w:r>
                          </w:p>
                          <w:p w14:paraId="55CF8770" w14:textId="77777777" w:rsidR="00B0428E" w:rsidRPr="00697472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Avoir compris que tout nombre s'obtient en ajoutant un au nombre précédent et que cela correspond à l'ajout d'une unité à la quantité précédente.</w:t>
                            </w:r>
                          </w:p>
                          <w:p w14:paraId="158BC8E1" w14:textId="77777777" w:rsidR="00B0428E" w:rsidRPr="00697472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Quantifier des collections jusqu'à dix au moins ; les composer et les décomposer par manipulations effectives puis mentales. Dire combien il faut ajouter ou enlever pour obtenir des quantités ne dépassant pas dix.</w:t>
                            </w:r>
                          </w:p>
                          <w:p w14:paraId="2EA61683" w14:textId="77777777" w:rsidR="00B0428E" w:rsidRPr="00697472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Parler des nombres à l'aide de leur décomposition.</w:t>
                            </w:r>
                          </w:p>
                          <w:p w14:paraId="34BA70F7" w14:textId="77777777" w:rsidR="00B0428E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697472">
                              <w:rPr>
                                <w:rFonts w:ascii="Century Gothic" w:hAnsi="Century Gothic"/>
                                <w:sz w:val="21"/>
                              </w:rPr>
                              <w:t>Dire la suite des nombres jusqu'à trente. Lire les nombres écrits en chiffres jusqu'à dix.</w:t>
                            </w:r>
                          </w:p>
                          <w:p w14:paraId="6F8C713E" w14:textId="77777777" w:rsidR="00B0428E" w:rsidRPr="00A21B98" w:rsidRDefault="00B0428E" w:rsidP="00A21B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  <w:p w14:paraId="79E15C98" w14:textId="77777777" w:rsidR="00B0428E" w:rsidRDefault="00B0428E" w:rsidP="00A21B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Explorer des formes, des grandeurs, des suites organisées</w:t>
                            </w:r>
                          </w:p>
                          <w:p w14:paraId="55AA23D6" w14:textId="77777777" w:rsidR="00B0428E" w:rsidRPr="00CF676E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CF676E">
                              <w:rPr>
                                <w:rFonts w:ascii="Century Gothic" w:hAnsi="Century Gothic"/>
                                <w:sz w:val="21"/>
                              </w:rPr>
                              <w:t>Classer des objets en fonction de caractéristiques liées à leur forme. Savoir nommer quelques formes planes (carré, triangle, cercle ou disque, rectangle) et reconnaître quelques solides (cube, pyramide, boule, cylindre).</w:t>
                            </w:r>
                          </w:p>
                          <w:p w14:paraId="7B2DA2E1" w14:textId="77777777" w:rsidR="00B0428E" w:rsidRPr="00CF676E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CF676E">
                              <w:rPr>
                                <w:rFonts w:ascii="Century Gothic" w:hAnsi="Century Gothic"/>
                                <w:sz w:val="21"/>
                              </w:rPr>
                              <w:t>Classer ou ranger des objets selon un critère de longueur ou de masse ou de contenance.</w:t>
                            </w:r>
                          </w:p>
                          <w:p w14:paraId="20CE7F49" w14:textId="77777777" w:rsidR="00B0428E" w:rsidRPr="00CF676E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CF676E">
                              <w:rPr>
                                <w:rFonts w:ascii="Century Gothic" w:hAnsi="Century Gothic"/>
                                <w:sz w:val="21"/>
                              </w:rPr>
                              <w:t>Reproduire un assemblage à partir d'un modèle (puzzle, pavage, assemblage de solides).</w:t>
                            </w:r>
                          </w:p>
                          <w:p w14:paraId="2CF5DC93" w14:textId="77777777" w:rsidR="00B0428E" w:rsidRPr="00CF676E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CF676E">
                              <w:rPr>
                                <w:rFonts w:ascii="Century Gothic" w:hAnsi="Century Gothic"/>
                                <w:sz w:val="21"/>
                              </w:rPr>
                              <w:t>Reproduire, dessiner des formes planes.</w:t>
                            </w:r>
                          </w:p>
                          <w:p w14:paraId="6F1BD10F" w14:textId="77777777" w:rsidR="00B0428E" w:rsidRPr="00CF676E" w:rsidRDefault="00B0428E" w:rsidP="00A21B9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714" w:hanging="357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CF676E">
                              <w:rPr>
                                <w:rFonts w:ascii="Century Gothic" w:hAnsi="Century Gothic"/>
                                <w:sz w:val="21"/>
                              </w:rPr>
                              <w:t>Identifier le principe d'organisation d'un algorithme et poursuivre son application.</w:t>
                            </w:r>
                          </w:p>
                          <w:p w14:paraId="19302E9A" w14:textId="77777777" w:rsidR="00B0428E" w:rsidRPr="00CF676E" w:rsidRDefault="00B0428E" w:rsidP="00B0428E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  <w:p w14:paraId="6878910D" w14:textId="77777777" w:rsidR="00B0428E" w:rsidRDefault="00B0428E" w:rsidP="00B0428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74618805" w14:textId="77777777" w:rsidR="00B0428E" w:rsidRPr="00D947CC" w:rsidRDefault="00B0428E" w:rsidP="00B0428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5CAC2206" w14:textId="77777777" w:rsidR="00B0428E" w:rsidRDefault="00B0428E" w:rsidP="00B0428E">
                            <w:pPr>
                              <w:pStyle w:val="NormalWeb"/>
                            </w:pPr>
                            <w:r>
                              <w:rPr>
                                <w:rStyle w:val="lev"/>
                              </w:rPr>
                              <w:t> </w:t>
                            </w:r>
                          </w:p>
                          <w:p w14:paraId="52A223E9" w14:textId="77777777" w:rsidR="00B0428E" w:rsidRPr="00412246" w:rsidRDefault="00B0428E" w:rsidP="00B042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455E" id="_x0000_s1032" type="#_x0000_t202" style="position:absolute;left:0;text-align:left;margin-left:.55pt;margin-top:-5.1pt;width:530.5pt;height:776.8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" filled="f" strokecolor="#00b050" strokeweight="6pt">
                <v:textbox inset=",7.2pt,,7.2pt">
                  <w:txbxContent>
                    <w:p w14:paraId="407776F7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421BB760" w14:textId="77777777" w:rsidR="00B0428E" w:rsidRPr="00D947CC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28"/>
                          <w:szCs w:val="130"/>
                        </w:rPr>
                      </w:pPr>
                    </w:p>
                    <w:p w14:paraId="3C56A8F4" w14:textId="77777777" w:rsidR="00B0428E" w:rsidRDefault="00B0428E" w:rsidP="00B0428E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  <w:r>
                        <w:rPr>
                          <w:rFonts w:ascii="A little sunshine" w:hAnsi="A little sunshine"/>
                          <w:sz w:val="96"/>
                          <w:szCs w:val="130"/>
                        </w:rPr>
                        <w:t>Construire les premiers outils pour structurer sa pensée</w:t>
                      </w:r>
                    </w:p>
                    <w:p w14:paraId="03E66A1A" w14:textId="77777777" w:rsidR="00B0428E" w:rsidRPr="00942F3B" w:rsidRDefault="00B0428E" w:rsidP="00B0428E">
                      <w:pPr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7FB4BF61" w14:textId="77777777" w:rsidR="00942F3B" w:rsidRPr="00942F3B" w:rsidRDefault="00942F3B" w:rsidP="00B0428E">
                      <w:pPr>
                        <w:rPr>
                          <w:rFonts w:ascii="A little sunshine" w:hAnsi="A little sunshine"/>
                          <w:i/>
                          <w:sz w:val="2"/>
                          <w:szCs w:val="130"/>
                        </w:rPr>
                      </w:pPr>
                    </w:p>
                    <w:p w14:paraId="3981123B" w14:textId="77777777" w:rsidR="00B0428E" w:rsidRDefault="00B0428E" w:rsidP="00B0428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  <w:r w:rsidRPr="00D947CC"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  <w:t>Ce qui est attendu à la fin de l’école maternelle :</w:t>
                      </w:r>
                    </w:p>
                    <w:p w14:paraId="073EF0DC" w14:textId="77777777" w:rsidR="00B0428E" w:rsidRPr="00697472" w:rsidRDefault="00B0428E" w:rsidP="00A21B98">
                      <w:pPr>
                        <w:pStyle w:val="stitre2"/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b/>
                          <w:sz w:val="21"/>
                        </w:rPr>
                        <w:t>Utiliser les nombres</w:t>
                      </w:r>
                    </w:p>
                    <w:p w14:paraId="14AACAB1" w14:textId="77777777" w:rsidR="00B0428E" w:rsidRPr="00697472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Évaluer et comparer des collections d'objets avec des procédures numériques ou non numériques.</w:t>
                      </w:r>
                    </w:p>
                    <w:p w14:paraId="772EA690" w14:textId="77777777" w:rsidR="00B0428E" w:rsidRPr="00697472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Réaliser une collection dont le cardinal est donné. Utiliser le dénombrement pour comparer deux quantités, pour constituer une collection d'une taille donnée ou pour réaliser une collection de quantité égale à la collection proposée.</w:t>
                      </w:r>
                    </w:p>
                    <w:p w14:paraId="53B8E057" w14:textId="77777777" w:rsidR="00B0428E" w:rsidRPr="00697472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Utiliser le nombre pour exprimer la position d'un objet ou d'une personne dans un jeu, dans une situation organisée, sur un rang ou pour comparer des positions.</w:t>
                      </w:r>
                    </w:p>
                    <w:p w14:paraId="76835786" w14:textId="77777777" w:rsidR="00B0428E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Mobiliser des symboles analogiques, verbaux ou écrits, conventionnels ou non conventionnels pour communiquer des informations orales et écrites sur une quantité.</w:t>
                      </w:r>
                    </w:p>
                    <w:p w14:paraId="27C19B6E" w14:textId="77777777" w:rsidR="00B0428E" w:rsidRPr="00A21B98" w:rsidRDefault="00B0428E" w:rsidP="00A21B98">
                      <w:pPr>
                        <w:pStyle w:val="NormalWeb"/>
                        <w:spacing w:before="0" w:beforeAutospacing="0" w:after="0" w:afterAutospacing="0" w:line="276" w:lineRule="auto"/>
                        <w:ind w:left="720"/>
                        <w:rPr>
                          <w:rFonts w:ascii="Century Gothic" w:hAnsi="Century Gothic"/>
                          <w:sz w:val="15"/>
                        </w:rPr>
                      </w:pPr>
                    </w:p>
                    <w:p w14:paraId="4974863B" w14:textId="77777777" w:rsidR="00B0428E" w:rsidRPr="00697472" w:rsidRDefault="00B0428E" w:rsidP="00A21B98">
                      <w:pPr>
                        <w:pStyle w:val="stitre2"/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b/>
                          <w:sz w:val="21"/>
                        </w:rPr>
                        <w:t>Étudier les nombres</w:t>
                      </w:r>
                    </w:p>
                    <w:p w14:paraId="164E52EA" w14:textId="77777777" w:rsidR="00B0428E" w:rsidRPr="00697472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Avoir compris que le cardinal ne change pas si on modifie la disposition spatiale ou la nature des éléments.</w:t>
                      </w:r>
                    </w:p>
                    <w:p w14:paraId="55CF8770" w14:textId="77777777" w:rsidR="00B0428E" w:rsidRPr="00697472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Avoir compris que tout nombre s'obtient en ajoutant un au nombre précédent et que cela correspond à l'ajout d'une unité à la quantité précédente.</w:t>
                      </w:r>
                    </w:p>
                    <w:p w14:paraId="158BC8E1" w14:textId="77777777" w:rsidR="00B0428E" w:rsidRPr="00697472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Quantifier des collections jusqu'à dix au moins ; les composer et les décomposer par manipulations effectives puis mentales. Dire combien il faut ajouter ou enlever pour obtenir des quantités ne dépassant pas dix.</w:t>
                      </w:r>
                    </w:p>
                    <w:p w14:paraId="2EA61683" w14:textId="77777777" w:rsidR="00B0428E" w:rsidRPr="00697472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Parler des nombres à l'aide de leur décomposition.</w:t>
                      </w:r>
                    </w:p>
                    <w:p w14:paraId="34BA70F7" w14:textId="77777777" w:rsidR="00B0428E" w:rsidRDefault="00B0428E" w:rsidP="00A21B9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697472">
                        <w:rPr>
                          <w:rFonts w:ascii="Century Gothic" w:hAnsi="Century Gothic"/>
                          <w:sz w:val="21"/>
                        </w:rPr>
                        <w:t>Dire la suite des nombres jusqu'à trente. Lire les nombres écrits en chiffres jusqu'à dix.</w:t>
                      </w:r>
                    </w:p>
                    <w:p w14:paraId="6F8C713E" w14:textId="77777777" w:rsidR="00B0428E" w:rsidRPr="00A21B98" w:rsidRDefault="00B0428E" w:rsidP="00A21B98">
                      <w:pPr>
                        <w:pStyle w:val="NormalWeb"/>
                        <w:spacing w:before="0" w:beforeAutospacing="0" w:after="0" w:afterAutospacing="0" w:line="276" w:lineRule="auto"/>
                        <w:ind w:left="720"/>
                        <w:rPr>
                          <w:rFonts w:ascii="Century Gothic" w:hAnsi="Century Gothic"/>
                          <w:sz w:val="15"/>
                        </w:rPr>
                      </w:pPr>
                    </w:p>
                    <w:p w14:paraId="79E15C98" w14:textId="77777777" w:rsidR="00B0428E" w:rsidRDefault="00B0428E" w:rsidP="00A21B9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</w:rPr>
                        <w:t>Explorer des formes, des grandeurs, des suites organisées</w:t>
                      </w:r>
                    </w:p>
                    <w:p w14:paraId="55AA23D6" w14:textId="77777777" w:rsidR="00B0428E" w:rsidRPr="00CF676E" w:rsidRDefault="00B0428E" w:rsidP="00A21B9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CF676E">
                        <w:rPr>
                          <w:rFonts w:ascii="Century Gothic" w:hAnsi="Century Gothic"/>
                          <w:sz w:val="21"/>
                        </w:rPr>
                        <w:t>Classer des objets en fonction de caractéristiques liées à leur forme. Savoir nommer quelques formes planes (carré, triangle, cercle ou disque, rectangle) et reconnaître quelques solides (cube, pyramide, boule, cylindre).</w:t>
                      </w:r>
                    </w:p>
                    <w:p w14:paraId="7B2DA2E1" w14:textId="77777777" w:rsidR="00B0428E" w:rsidRPr="00CF676E" w:rsidRDefault="00B0428E" w:rsidP="00A21B9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CF676E">
                        <w:rPr>
                          <w:rFonts w:ascii="Century Gothic" w:hAnsi="Century Gothic"/>
                          <w:sz w:val="21"/>
                        </w:rPr>
                        <w:t>Classer ou ranger des objets selon un critère de longueur ou de masse ou de contenance.</w:t>
                      </w:r>
                    </w:p>
                    <w:p w14:paraId="20CE7F49" w14:textId="77777777" w:rsidR="00B0428E" w:rsidRPr="00CF676E" w:rsidRDefault="00B0428E" w:rsidP="00A21B9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CF676E">
                        <w:rPr>
                          <w:rFonts w:ascii="Century Gothic" w:hAnsi="Century Gothic"/>
                          <w:sz w:val="21"/>
                        </w:rPr>
                        <w:t>Reproduire un assemblage à partir d'un modèle (puzzle, pavage, assemblage de solides).</w:t>
                      </w:r>
                    </w:p>
                    <w:p w14:paraId="2CF5DC93" w14:textId="77777777" w:rsidR="00B0428E" w:rsidRPr="00CF676E" w:rsidRDefault="00B0428E" w:rsidP="00A21B9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CF676E">
                        <w:rPr>
                          <w:rFonts w:ascii="Century Gothic" w:hAnsi="Century Gothic"/>
                          <w:sz w:val="21"/>
                        </w:rPr>
                        <w:t>Reproduire, dessiner des formes planes.</w:t>
                      </w:r>
                    </w:p>
                    <w:p w14:paraId="6F1BD10F" w14:textId="77777777" w:rsidR="00B0428E" w:rsidRPr="00CF676E" w:rsidRDefault="00B0428E" w:rsidP="00A21B9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714" w:hanging="357"/>
                        <w:rPr>
                          <w:rFonts w:ascii="Century Gothic" w:hAnsi="Century Gothic"/>
                          <w:sz w:val="21"/>
                        </w:rPr>
                      </w:pPr>
                      <w:r w:rsidRPr="00CF676E">
                        <w:rPr>
                          <w:rFonts w:ascii="Century Gothic" w:hAnsi="Century Gothic"/>
                          <w:sz w:val="21"/>
                        </w:rPr>
                        <w:t>Identifier le principe d'organisation d'un algorithme et poursuivre son application.</w:t>
                      </w:r>
                    </w:p>
                    <w:p w14:paraId="19302E9A" w14:textId="77777777" w:rsidR="00B0428E" w:rsidRPr="00CF676E" w:rsidRDefault="00B0428E" w:rsidP="00B0428E">
                      <w:pPr>
                        <w:pStyle w:val="NormalWeb"/>
                        <w:spacing w:before="120" w:beforeAutospacing="0" w:after="120" w:afterAutospacing="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  <w:p w14:paraId="6878910D" w14:textId="77777777" w:rsidR="00B0428E" w:rsidRDefault="00B0428E" w:rsidP="00B0428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74618805" w14:textId="77777777" w:rsidR="00B0428E" w:rsidRPr="00D947CC" w:rsidRDefault="00B0428E" w:rsidP="00B0428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5CAC2206" w14:textId="77777777" w:rsidR="00B0428E" w:rsidRDefault="00B0428E" w:rsidP="00B0428E">
                      <w:pPr>
                        <w:pStyle w:val="NormalWeb"/>
                      </w:pPr>
                      <w:r>
                        <w:rPr>
                          <w:rStyle w:val="lev"/>
                        </w:rPr>
                        <w:t> </w:t>
                      </w:r>
                    </w:p>
                    <w:p w14:paraId="52A223E9" w14:textId="77777777" w:rsidR="00B0428E" w:rsidRPr="00412246" w:rsidRDefault="00B0428E" w:rsidP="00B0428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B98">
        <w:rPr>
          <w:rFonts w:ascii="A little sunshine" w:hAnsi="A little sunshine"/>
          <w:noProof/>
          <w:sz w:val="52"/>
          <w:lang w:eastAsia="fr-FR"/>
        </w:rPr>
        <w:drawing>
          <wp:anchor distT="0" distB="0" distL="114300" distR="114300" simplePos="0" relativeHeight="251663360" behindDoc="0" locked="0" layoutInCell="1" allowOverlap="1" wp14:anchorId="62BCC446" wp14:editId="70180059">
            <wp:simplePos x="0" y="0"/>
            <wp:positionH relativeFrom="column">
              <wp:posOffset>2675999</wp:posOffset>
            </wp:positionH>
            <wp:positionV relativeFrom="paragraph">
              <wp:posOffset>76944</wp:posOffset>
            </wp:positionV>
            <wp:extent cx="1127760" cy="1070610"/>
            <wp:effectExtent l="0" t="0" r="0" b="0"/>
            <wp:wrapNone/>
            <wp:docPr id="6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246">
        <w:rPr>
          <w:rFonts w:ascii="A little sunshine" w:hAnsi="A little sunshine"/>
          <w:sz w:val="160"/>
        </w:rPr>
        <w:br w:type="page"/>
      </w:r>
    </w:p>
    <w:p w14:paraId="54D158B4" w14:textId="2BB2AEFA" w:rsidR="00CE52FB" w:rsidRDefault="00CE52FB" w:rsidP="00352F6C">
      <w:pPr>
        <w:jc w:val="center"/>
        <w:rPr>
          <w:rFonts w:ascii="A little sunshine" w:hAnsi="A little sunshine"/>
          <w:sz w:val="160"/>
        </w:rPr>
      </w:pPr>
      <w:r>
        <w:rPr>
          <w:rFonts w:ascii="A little sunshine" w:hAnsi="A little sunshine"/>
          <w:noProof/>
          <w:sz w:val="160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0C6DE29" wp14:editId="6B90EF11">
            <wp:simplePos x="0" y="0"/>
            <wp:positionH relativeFrom="column">
              <wp:posOffset>2508298</wp:posOffset>
            </wp:positionH>
            <wp:positionV relativeFrom="paragraph">
              <wp:posOffset>246331</wp:posOffset>
            </wp:positionV>
            <wp:extent cx="1127760" cy="1070610"/>
            <wp:effectExtent l="0" t="0" r="0" b="0"/>
            <wp:wrapNone/>
            <wp:docPr id="6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 little sunshine" w:hAnsi="A little sunshine"/>
          <w:noProof/>
          <w:sz w:val="160"/>
          <w:lang w:eastAsia="fr-FR"/>
        </w:rPr>
        <mc:AlternateContent>
          <mc:Choice Requires="wps">
            <w:drawing>
              <wp:anchor distT="0" distB="0" distL="114300" distR="114300" simplePos="0" relativeHeight="251627516" behindDoc="0" locked="0" layoutInCell="1" allowOverlap="1" wp14:anchorId="3739A323" wp14:editId="5FDED512">
                <wp:simplePos x="0" y="0"/>
                <wp:positionH relativeFrom="column">
                  <wp:posOffset>-55880</wp:posOffset>
                </wp:positionH>
                <wp:positionV relativeFrom="paragraph">
                  <wp:posOffset>78935</wp:posOffset>
                </wp:positionV>
                <wp:extent cx="6737350" cy="9701042"/>
                <wp:effectExtent l="25400" t="25400" r="44450" b="52705"/>
                <wp:wrapNone/>
                <wp:docPr id="2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70104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97A5C" w14:textId="77777777" w:rsidR="00AD1558" w:rsidRDefault="00AD1558" w:rsidP="00AD1558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</w:p>
                          <w:p w14:paraId="0CF7D6EB" w14:textId="77777777" w:rsidR="00AD1558" w:rsidRPr="00D947CC" w:rsidRDefault="00AD1558" w:rsidP="00AD1558">
                            <w:pPr>
                              <w:jc w:val="center"/>
                              <w:rPr>
                                <w:rFonts w:ascii="A little sunshine" w:hAnsi="A little sunshine"/>
                                <w:sz w:val="28"/>
                                <w:szCs w:val="130"/>
                              </w:rPr>
                            </w:pPr>
                          </w:p>
                          <w:p w14:paraId="1AFCB164" w14:textId="62E523BF" w:rsidR="00AD1558" w:rsidRDefault="00AD1558" w:rsidP="00AD1558">
                            <w:pPr>
                              <w:jc w:val="center"/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96"/>
                                <w:szCs w:val="130"/>
                              </w:rPr>
                              <w:t>Explorer le monde</w:t>
                            </w:r>
                          </w:p>
                          <w:p w14:paraId="6B2E0FC2" w14:textId="77777777" w:rsidR="00AD1558" w:rsidRPr="00D6799E" w:rsidRDefault="00AD1558" w:rsidP="00AD1558">
                            <w:pPr>
                              <w:jc w:val="center"/>
                              <w:rPr>
                                <w:rFonts w:ascii="A little sunshine" w:hAnsi="A little sunshine"/>
                                <w:sz w:val="80"/>
                                <w:szCs w:val="80"/>
                              </w:rPr>
                            </w:pPr>
                          </w:p>
                          <w:p w14:paraId="0FDCC708" w14:textId="77777777" w:rsidR="00AD1558" w:rsidRPr="00D6799E" w:rsidRDefault="00AD1558" w:rsidP="00AD1558">
                            <w:pPr>
                              <w:rPr>
                                <w:rFonts w:ascii="A little sunshine" w:hAnsi="A little sunshine"/>
                                <w:i/>
                                <w:sz w:val="36"/>
                                <w:szCs w:val="130"/>
                              </w:rPr>
                            </w:pPr>
                          </w:p>
                          <w:p w14:paraId="6D91D71F" w14:textId="669CE80A" w:rsidR="00AD1558" w:rsidRPr="00A21B98" w:rsidRDefault="00AD1558" w:rsidP="00A21B9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  <w:r w:rsidRPr="00D947CC"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  <w:t>Ce qui est attendu à la fin de l’école maternelle :</w:t>
                            </w:r>
                          </w:p>
                          <w:p w14:paraId="519C0FD8" w14:textId="77777777" w:rsidR="00267EF3" w:rsidRPr="00AD1558" w:rsidRDefault="00267EF3" w:rsidP="00D679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Se repérer dans l</w:t>
                            </w:r>
                            <w:r w:rsidRPr="00AD1558"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e temps et l’espace</w:t>
                            </w:r>
                          </w:p>
                          <w:p w14:paraId="6B18AC6E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Situer des événements vécus les uns par rapport aux autres et en les repérant dans la journée, la semaine, le mois ou une saison.</w:t>
                            </w:r>
                          </w:p>
                          <w:p w14:paraId="2C9BE56F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Ordonner une suite de photographies ou d'images, pour rendre compte d'une situation vécue ou d'un récit fictif entendu, en marquant de manière exacte succession et simultanéité.</w:t>
                            </w:r>
                          </w:p>
                          <w:p w14:paraId="73BD9555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Utiliser des marqueurs temporels adaptés (puis, pendant, avant, après...) dans des récits, descriptions ou explications.</w:t>
                            </w:r>
                          </w:p>
                          <w:p w14:paraId="4B16DF0E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Situer des objets par rapport à soi, entre eux, par rapport à des objets repères.</w:t>
                            </w:r>
                          </w:p>
                          <w:p w14:paraId="4777FB9F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Se situer par rapport à d'autres, par rapport à des objets repères.</w:t>
                            </w:r>
                          </w:p>
                          <w:p w14:paraId="60FCCCF0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Dans un environnement bien connu, réaliser un trajet, un parcours à partir de sa représentation (dessin ou codage).</w:t>
                            </w:r>
                          </w:p>
                          <w:p w14:paraId="5D4F0CA5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Élaborer des premiers essais de représentation plane, communicables (construction d'un code commun).</w:t>
                            </w:r>
                          </w:p>
                          <w:p w14:paraId="3CA500A4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Orienter et utiliser correctement une feuille de papier, un livre ou un autre support d'écrit, en fonction de consignes, d'un but ou d'un projet précis.</w:t>
                            </w:r>
                          </w:p>
                          <w:p w14:paraId="2116603B" w14:textId="77777777" w:rsidR="00267EF3" w:rsidRPr="00AD1558" w:rsidRDefault="00267EF3" w:rsidP="00D6799E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Utiliser des marqueurs spatiaux adaptés (devant, derrière, droite, gauche, dessus, dessous...) dans des récits, descriptions ou explications.</w:t>
                            </w:r>
                          </w:p>
                          <w:p w14:paraId="72768A4D" w14:textId="77777777" w:rsidR="00267EF3" w:rsidRPr="00AD1558" w:rsidRDefault="00267EF3" w:rsidP="00A21B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48A4A821" w14:textId="77777777" w:rsidR="00267EF3" w:rsidRPr="00AD1558" w:rsidRDefault="00267EF3" w:rsidP="00A21B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Explorer le monde du vivant, des objets et de la matière</w:t>
                            </w:r>
                          </w:p>
                          <w:p w14:paraId="6FD2D313" w14:textId="77777777" w:rsidR="00267EF3" w:rsidRPr="00AD1558" w:rsidRDefault="00267EF3" w:rsidP="00A21B9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Reconnaître les principales étapes du développement d'un animal ou d'un végétal, dans une situation d'observation du réel ou sur une image.</w:t>
                            </w:r>
                          </w:p>
                          <w:p w14:paraId="05F87EFC" w14:textId="77777777" w:rsidR="00267EF3" w:rsidRPr="00AD1558" w:rsidRDefault="00267EF3" w:rsidP="00A21B9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Connaître les besoins essentiels de quelques animaux et végétaux.</w:t>
                            </w:r>
                          </w:p>
                          <w:p w14:paraId="292C3F6C" w14:textId="77777777" w:rsidR="00267EF3" w:rsidRPr="00AD1558" w:rsidRDefault="00267EF3" w:rsidP="00A21B9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Situer et nommer les différentes parties du corps humain, sur soi ou sur une représentation.</w:t>
                            </w:r>
                          </w:p>
                          <w:p w14:paraId="2189DCB7" w14:textId="77777777" w:rsidR="00267EF3" w:rsidRPr="00AD1558" w:rsidRDefault="00267EF3" w:rsidP="00A21B9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Connaître et mettre en œuvre quelques règles d'hygiène corporelle et d'une vie saine.</w:t>
                            </w:r>
                          </w:p>
                          <w:p w14:paraId="40E52116" w14:textId="77777777" w:rsidR="00267EF3" w:rsidRPr="00AD1558" w:rsidRDefault="00267EF3" w:rsidP="00A21B9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Choisir, utiliser et savoir désigner des outils et des matériaux adaptés à une situation, à des actions techniques spécifiques (plier, couper, coller, assembler, actionner...).</w:t>
                            </w:r>
                          </w:p>
                          <w:p w14:paraId="31332335" w14:textId="77777777" w:rsidR="00267EF3" w:rsidRPr="00AD1558" w:rsidRDefault="00267EF3" w:rsidP="00A21B9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Réaliser des constructions ; construire des maquettes simples en fonction de plans ou d'instructions de montage. </w:t>
                            </w:r>
                          </w:p>
                          <w:p w14:paraId="11DA7668" w14:textId="77777777" w:rsidR="00267EF3" w:rsidRPr="00AD1558" w:rsidRDefault="00267EF3" w:rsidP="00A21B9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Utiliser des objets numériques : appareil photo, tablette, ordinateur.</w:t>
                            </w:r>
                          </w:p>
                          <w:p w14:paraId="04FD3892" w14:textId="77777777" w:rsidR="00267EF3" w:rsidRPr="00AD1558" w:rsidRDefault="00267EF3" w:rsidP="00A21B9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AD1558">
                              <w:rPr>
                                <w:rFonts w:ascii="Century Gothic" w:hAnsi="Century Gothic"/>
                                <w:sz w:val="21"/>
                              </w:rPr>
                              <w:t>Prendre en compte les risques de l'environnement familier proche (objets et comportements dangereux, produits toxiques). </w:t>
                            </w:r>
                          </w:p>
                          <w:p w14:paraId="7DEDAF2E" w14:textId="23400AD1" w:rsidR="00AD1558" w:rsidRPr="00CF676E" w:rsidRDefault="00AD1558" w:rsidP="00D679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  <w:p w14:paraId="2266778A" w14:textId="77777777" w:rsidR="00AD1558" w:rsidRPr="00CF676E" w:rsidRDefault="00AD1558" w:rsidP="00AD155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  <w:p w14:paraId="5004BE7A" w14:textId="77777777" w:rsidR="00AD1558" w:rsidRDefault="00AD1558" w:rsidP="00AD155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610C23E3" w14:textId="77777777" w:rsidR="00AD1558" w:rsidRPr="00D947CC" w:rsidRDefault="00AD1558" w:rsidP="00AD155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30"/>
                                <w:u w:val="single"/>
                              </w:rPr>
                            </w:pPr>
                          </w:p>
                          <w:p w14:paraId="29C9A5F1" w14:textId="77777777" w:rsidR="00AD1558" w:rsidRDefault="00AD1558" w:rsidP="00AD1558">
                            <w:pPr>
                              <w:pStyle w:val="NormalWeb"/>
                            </w:pPr>
                            <w:r>
                              <w:rPr>
                                <w:rStyle w:val="lev"/>
                              </w:rPr>
                              <w:t> </w:t>
                            </w:r>
                          </w:p>
                          <w:p w14:paraId="37EFC64C" w14:textId="77777777" w:rsidR="00AD1558" w:rsidRPr="00412246" w:rsidRDefault="00AD1558" w:rsidP="00AD155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39A323" id="_x0000_s1033" type="#_x0000_t202" style="position:absolute;left:0;text-align:left;margin-left:-4.4pt;margin-top:6.2pt;width:530.5pt;height:763.85pt;z-index:2516275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" filled="f" strokecolor="yellow" strokeweight="6pt">
                <v:textbox inset=",7.2pt,,7.2pt">
                  <w:txbxContent>
                    <w:p w14:paraId="1A997A5C" w14:textId="77777777" w:rsidR="00AD1558" w:rsidRDefault="00AD1558" w:rsidP="00AD1558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</w:p>
                    <w:p w14:paraId="0CF7D6EB" w14:textId="77777777" w:rsidR="00AD1558" w:rsidRPr="00D947CC" w:rsidRDefault="00AD1558" w:rsidP="00AD1558">
                      <w:pPr>
                        <w:jc w:val="center"/>
                        <w:rPr>
                          <w:rFonts w:ascii="A little sunshine" w:hAnsi="A little sunshine"/>
                          <w:sz w:val="28"/>
                          <w:szCs w:val="130"/>
                        </w:rPr>
                      </w:pPr>
                    </w:p>
                    <w:p w14:paraId="1AFCB164" w14:textId="62E523BF" w:rsidR="00AD1558" w:rsidRDefault="00AD1558" w:rsidP="00AD1558">
                      <w:pPr>
                        <w:jc w:val="center"/>
                        <w:rPr>
                          <w:rFonts w:ascii="A little sunshine" w:hAnsi="A little sunshine"/>
                          <w:sz w:val="96"/>
                          <w:szCs w:val="130"/>
                        </w:rPr>
                      </w:pPr>
                      <w:r>
                        <w:rPr>
                          <w:rFonts w:ascii="A little sunshine" w:hAnsi="A little sunshine"/>
                          <w:sz w:val="96"/>
                          <w:szCs w:val="130"/>
                        </w:rPr>
                        <w:t>Explorer le monde</w:t>
                      </w:r>
                    </w:p>
                    <w:p w14:paraId="6B2E0FC2" w14:textId="77777777" w:rsidR="00AD1558" w:rsidRPr="00D6799E" w:rsidRDefault="00AD1558" w:rsidP="00AD1558">
                      <w:pPr>
                        <w:jc w:val="center"/>
                        <w:rPr>
                          <w:rFonts w:ascii="A little sunshine" w:hAnsi="A little sunshine"/>
                          <w:sz w:val="80"/>
                          <w:szCs w:val="80"/>
                        </w:rPr>
                      </w:pPr>
                    </w:p>
                    <w:p w14:paraId="0FDCC708" w14:textId="77777777" w:rsidR="00AD1558" w:rsidRPr="00D6799E" w:rsidRDefault="00AD1558" w:rsidP="00AD1558">
                      <w:pPr>
                        <w:rPr>
                          <w:rFonts w:ascii="A little sunshine" w:hAnsi="A little sunshine"/>
                          <w:i/>
                          <w:sz w:val="36"/>
                          <w:szCs w:val="130"/>
                        </w:rPr>
                      </w:pPr>
                    </w:p>
                    <w:p w14:paraId="6D91D71F" w14:textId="669CE80A" w:rsidR="00AD1558" w:rsidRPr="00A21B98" w:rsidRDefault="00AD1558" w:rsidP="00A21B9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  <w:r w:rsidRPr="00D947CC"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  <w:t>Ce qui est attendu à la fin de l’école maternelle :</w:t>
                      </w:r>
                    </w:p>
                    <w:p w14:paraId="519C0FD8" w14:textId="77777777" w:rsidR="00267EF3" w:rsidRPr="00AD1558" w:rsidRDefault="00267EF3" w:rsidP="00D6799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</w:rPr>
                        <w:t>Se repérer dans l</w:t>
                      </w:r>
                      <w:r w:rsidRPr="00AD1558">
                        <w:rPr>
                          <w:rFonts w:ascii="Century Gothic" w:hAnsi="Century Gothic"/>
                          <w:b/>
                          <w:sz w:val="21"/>
                        </w:rPr>
                        <w:t>e temps et l’espace</w:t>
                      </w:r>
                    </w:p>
                    <w:p w14:paraId="6B18AC6E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Situer des événements vécus les uns par rapport aux autres et en les repérant dans la journée, la semaine, le mois ou une saison.</w:t>
                      </w:r>
                    </w:p>
                    <w:p w14:paraId="2C9BE56F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Ordonner une suite de photographies ou d'images, pour rendre compte d'une situation vécue ou d'un récit fictif entendu, en marquant de manière exacte succession et simultanéité.</w:t>
                      </w:r>
                    </w:p>
                    <w:p w14:paraId="73BD9555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Utiliser des marqueurs temporels adaptés (puis, pendant, avant, après...) dans des récits, descriptions ou explications.</w:t>
                      </w:r>
                    </w:p>
                    <w:p w14:paraId="4B16DF0E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Situer des objets par rapport à soi, entre eux, par rapport à des objets repères.</w:t>
                      </w:r>
                    </w:p>
                    <w:p w14:paraId="4777FB9F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Se situer par rapport à d'autres, par rapport à des objets repères.</w:t>
                      </w:r>
                    </w:p>
                    <w:p w14:paraId="60FCCCF0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Dans un environnement bien connu, réaliser un trajet, un parcours à partir de sa représentation (dessin ou codage).</w:t>
                      </w:r>
                    </w:p>
                    <w:p w14:paraId="5D4F0CA5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Élaborer des premiers essais de représentation plane, communicables (construction d'un code commun).</w:t>
                      </w:r>
                    </w:p>
                    <w:p w14:paraId="3CA500A4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Orienter et utiliser correctement une feuille de papier, un livre ou un autre support d'écrit, en fonction de consignes, d'un but ou d'un projet précis.</w:t>
                      </w:r>
                    </w:p>
                    <w:p w14:paraId="2116603B" w14:textId="77777777" w:rsidR="00267EF3" w:rsidRPr="00AD1558" w:rsidRDefault="00267EF3" w:rsidP="00D6799E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Utiliser des marqueurs spatiaux adaptés (devant, derrière, droite, gauche, dessus, dessous...) dans des récits, descriptions ou explications.</w:t>
                      </w:r>
                    </w:p>
                    <w:p w14:paraId="72768A4D" w14:textId="77777777" w:rsidR="00267EF3" w:rsidRPr="00AD1558" w:rsidRDefault="00267EF3" w:rsidP="00A21B9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48A4A821" w14:textId="77777777" w:rsidR="00267EF3" w:rsidRPr="00AD1558" w:rsidRDefault="00267EF3" w:rsidP="00A21B9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</w:rPr>
                        <w:t>Explorer le monde du vivant, des objets et de la matière</w:t>
                      </w:r>
                    </w:p>
                    <w:p w14:paraId="6FD2D313" w14:textId="77777777" w:rsidR="00267EF3" w:rsidRPr="00AD1558" w:rsidRDefault="00267EF3" w:rsidP="00A21B9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Reconnaître les principales étapes du développement d'un animal ou d'un végétal, dans une situation d'observation du réel ou sur une image.</w:t>
                      </w:r>
                    </w:p>
                    <w:p w14:paraId="05F87EFC" w14:textId="77777777" w:rsidR="00267EF3" w:rsidRPr="00AD1558" w:rsidRDefault="00267EF3" w:rsidP="00A21B9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Connaître les besoins essentiels de quelques animaux et végétaux.</w:t>
                      </w:r>
                    </w:p>
                    <w:p w14:paraId="292C3F6C" w14:textId="77777777" w:rsidR="00267EF3" w:rsidRPr="00AD1558" w:rsidRDefault="00267EF3" w:rsidP="00A21B9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Situer et nommer les différentes parties du corps humain, sur soi ou sur une représentation.</w:t>
                      </w:r>
                    </w:p>
                    <w:p w14:paraId="2189DCB7" w14:textId="77777777" w:rsidR="00267EF3" w:rsidRPr="00AD1558" w:rsidRDefault="00267EF3" w:rsidP="00A21B9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Connaître et mettre en œuvre quelques règles d'hygiène corporelle et d'une vie saine.</w:t>
                      </w:r>
                    </w:p>
                    <w:p w14:paraId="40E52116" w14:textId="77777777" w:rsidR="00267EF3" w:rsidRPr="00AD1558" w:rsidRDefault="00267EF3" w:rsidP="00A21B9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Choisir, utiliser et savoir désigner des outils et des matériaux adaptés à une situation, à des actions techniques spécifiques (plier, couper, coller, assembler, actionner...).</w:t>
                      </w:r>
                    </w:p>
                    <w:p w14:paraId="31332335" w14:textId="77777777" w:rsidR="00267EF3" w:rsidRPr="00AD1558" w:rsidRDefault="00267EF3" w:rsidP="00A21B9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Réaliser des constructions ; construire des maquettes simples en fonction de plans ou d'instructions de montage. </w:t>
                      </w:r>
                    </w:p>
                    <w:p w14:paraId="11DA7668" w14:textId="77777777" w:rsidR="00267EF3" w:rsidRPr="00AD1558" w:rsidRDefault="00267EF3" w:rsidP="00A21B9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Utiliser des objets numériques : appareil photo, tablette, ordinateur.</w:t>
                      </w:r>
                    </w:p>
                    <w:p w14:paraId="04FD3892" w14:textId="77777777" w:rsidR="00267EF3" w:rsidRPr="00AD1558" w:rsidRDefault="00267EF3" w:rsidP="00A21B9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  <w:r w:rsidRPr="00AD1558">
                        <w:rPr>
                          <w:rFonts w:ascii="Century Gothic" w:hAnsi="Century Gothic"/>
                          <w:sz w:val="21"/>
                        </w:rPr>
                        <w:t>Prendre en compte les risques de l'environnement familier proche (objets et comportements dangereux, produits toxiques). </w:t>
                      </w:r>
                    </w:p>
                    <w:p w14:paraId="7DEDAF2E" w14:textId="23400AD1" w:rsidR="00AD1558" w:rsidRPr="00CF676E" w:rsidRDefault="00AD1558" w:rsidP="00D6799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sz w:val="21"/>
                        </w:rPr>
                      </w:pPr>
                    </w:p>
                    <w:p w14:paraId="2266778A" w14:textId="77777777" w:rsidR="00AD1558" w:rsidRPr="00CF676E" w:rsidRDefault="00AD1558" w:rsidP="00AD1558">
                      <w:pPr>
                        <w:pStyle w:val="Normalweb"/>
                        <w:spacing w:before="120" w:beforeAutospacing="0" w:after="120" w:afterAutospacing="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  <w:p w14:paraId="5004BE7A" w14:textId="77777777" w:rsidR="00AD1558" w:rsidRDefault="00AD1558" w:rsidP="00AD155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610C23E3" w14:textId="77777777" w:rsidR="00AD1558" w:rsidRPr="00D947CC" w:rsidRDefault="00AD1558" w:rsidP="00AD155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130"/>
                          <w:u w:val="single"/>
                        </w:rPr>
                      </w:pPr>
                    </w:p>
                    <w:p w14:paraId="29C9A5F1" w14:textId="77777777" w:rsidR="00AD1558" w:rsidRDefault="00AD1558" w:rsidP="00AD1558">
                      <w:pPr>
                        <w:pStyle w:val="Normalweb"/>
                      </w:pPr>
                      <w:r>
                        <w:rPr>
                          <w:rStyle w:val="lev"/>
                        </w:rPr>
                        <w:t> </w:t>
                      </w:r>
                    </w:p>
                    <w:p w14:paraId="37EFC64C" w14:textId="77777777" w:rsidR="00AD1558" w:rsidRPr="00412246" w:rsidRDefault="00AD1558" w:rsidP="00AD155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72DB9" w14:textId="63D24513" w:rsidR="00700F18" w:rsidRPr="00352F6C" w:rsidRDefault="00700F18" w:rsidP="005B78AF">
      <w:pPr>
        <w:spacing w:after="0"/>
        <w:rPr>
          <w:rFonts w:ascii="A little sunshine" w:hAnsi="A little sunshine"/>
          <w:sz w:val="160"/>
        </w:rPr>
      </w:pPr>
    </w:p>
    <w:sectPr w:rsidR="00700F18" w:rsidRPr="00352F6C" w:rsidSect="006D1E4B">
      <w:pgSz w:w="11900" w:h="16840"/>
      <w:pgMar w:top="567" w:right="720" w:bottom="839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‡}Ï^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A43"/>
    <w:multiLevelType w:val="hybridMultilevel"/>
    <w:tmpl w:val="654CA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88B"/>
    <w:multiLevelType w:val="hybridMultilevel"/>
    <w:tmpl w:val="203C17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AD9"/>
    <w:multiLevelType w:val="hybridMultilevel"/>
    <w:tmpl w:val="61CC3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6D2C"/>
    <w:multiLevelType w:val="hybridMultilevel"/>
    <w:tmpl w:val="12441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56B3"/>
    <w:multiLevelType w:val="hybridMultilevel"/>
    <w:tmpl w:val="8CC84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07B1"/>
    <w:multiLevelType w:val="hybridMultilevel"/>
    <w:tmpl w:val="88CEB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E0B45"/>
    <w:multiLevelType w:val="hybridMultilevel"/>
    <w:tmpl w:val="3C9A4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6432A2">
      <w:numFmt w:val="bullet"/>
      <w:lvlText w:val="-"/>
      <w:lvlJc w:val="left"/>
      <w:pPr>
        <w:ind w:left="1440" w:hanging="360"/>
      </w:pPr>
      <w:rPr>
        <w:rFonts w:ascii="Century Gothic" w:eastAsia="MS Mincho" w:hAnsi="Century Gothic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B2C"/>
    <w:multiLevelType w:val="hybridMultilevel"/>
    <w:tmpl w:val="BDBA1D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91AFD"/>
    <w:multiLevelType w:val="hybridMultilevel"/>
    <w:tmpl w:val="3C3AE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19"/>
    <w:rsid w:val="00025F06"/>
    <w:rsid w:val="00070988"/>
    <w:rsid w:val="000847CC"/>
    <w:rsid w:val="00116C2C"/>
    <w:rsid w:val="00144318"/>
    <w:rsid w:val="00267EF3"/>
    <w:rsid w:val="002B15DC"/>
    <w:rsid w:val="002D2043"/>
    <w:rsid w:val="00306716"/>
    <w:rsid w:val="0032252F"/>
    <w:rsid w:val="00352F6C"/>
    <w:rsid w:val="0036430E"/>
    <w:rsid w:val="00371D26"/>
    <w:rsid w:val="00377118"/>
    <w:rsid w:val="00381DFD"/>
    <w:rsid w:val="00383F9F"/>
    <w:rsid w:val="003F6729"/>
    <w:rsid w:val="004030FC"/>
    <w:rsid w:val="00410AB2"/>
    <w:rsid w:val="00412246"/>
    <w:rsid w:val="0042442F"/>
    <w:rsid w:val="00432672"/>
    <w:rsid w:val="00434FFA"/>
    <w:rsid w:val="004440D0"/>
    <w:rsid w:val="00447578"/>
    <w:rsid w:val="00470104"/>
    <w:rsid w:val="00486706"/>
    <w:rsid w:val="004916E6"/>
    <w:rsid w:val="00491C9B"/>
    <w:rsid w:val="00495E0D"/>
    <w:rsid w:val="004B7C21"/>
    <w:rsid w:val="005702A0"/>
    <w:rsid w:val="00594128"/>
    <w:rsid w:val="005B78AF"/>
    <w:rsid w:val="006444D7"/>
    <w:rsid w:val="0065001D"/>
    <w:rsid w:val="0065519D"/>
    <w:rsid w:val="00674D89"/>
    <w:rsid w:val="00680D3F"/>
    <w:rsid w:val="00697472"/>
    <w:rsid w:val="006D1E4B"/>
    <w:rsid w:val="00700F18"/>
    <w:rsid w:val="007474FF"/>
    <w:rsid w:val="007640D3"/>
    <w:rsid w:val="00773AFC"/>
    <w:rsid w:val="00780115"/>
    <w:rsid w:val="007E0CF4"/>
    <w:rsid w:val="00835786"/>
    <w:rsid w:val="00877B0A"/>
    <w:rsid w:val="008947FE"/>
    <w:rsid w:val="008B4D92"/>
    <w:rsid w:val="008E2E39"/>
    <w:rsid w:val="009063EB"/>
    <w:rsid w:val="00927C44"/>
    <w:rsid w:val="00942F3B"/>
    <w:rsid w:val="00955277"/>
    <w:rsid w:val="009578DF"/>
    <w:rsid w:val="009A5944"/>
    <w:rsid w:val="009B147D"/>
    <w:rsid w:val="009D0F66"/>
    <w:rsid w:val="00A21B98"/>
    <w:rsid w:val="00AC3DF9"/>
    <w:rsid w:val="00AD1558"/>
    <w:rsid w:val="00B0428E"/>
    <w:rsid w:val="00B14C87"/>
    <w:rsid w:val="00B27941"/>
    <w:rsid w:val="00B67736"/>
    <w:rsid w:val="00B7187D"/>
    <w:rsid w:val="00B808E1"/>
    <w:rsid w:val="00B94433"/>
    <w:rsid w:val="00BB1B26"/>
    <w:rsid w:val="00BE6904"/>
    <w:rsid w:val="00C123E1"/>
    <w:rsid w:val="00C329E7"/>
    <w:rsid w:val="00C51F22"/>
    <w:rsid w:val="00CB2944"/>
    <w:rsid w:val="00CC144B"/>
    <w:rsid w:val="00CE52FB"/>
    <w:rsid w:val="00CF676E"/>
    <w:rsid w:val="00D043DA"/>
    <w:rsid w:val="00D6799E"/>
    <w:rsid w:val="00D947CC"/>
    <w:rsid w:val="00DB78E7"/>
    <w:rsid w:val="00DE49A4"/>
    <w:rsid w:val="00E02060"/>
    <w:rsid w:val="00E05955"/>
    <w:rsid w:val="00E271FE"/>
    <w:rsid w:val="00EF0F40"/>
    <w:rsid w:val="00EF1E93"/>
    <w:rsid w:val="00F76A19"/>
    <w:rsid w:val="00FF0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white">
      <v:fill color="white" on="f"/>
      <v:textbox inset=",7.2pt,,7.2pt"/>
    </o:shapedefaults>
    <o:shapelayout v:ext="edit">
      <o:idmap v:ext="edit" data="1"/>
    </o:shapelayout>
  </w:shapeDefaults>
  <w:decimalSymbol w:val=","/>
  <w:listSeparator w:val=";"/>
  <w14:docId w14:val="5E41C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18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0FC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styleId="lev">
    <w:name w:val="Strong"/>
    <w:uiPriority w:val="22"/>
    <w:qFormat/>
    <w:rsid w:val="00377118"/>
    <w:rPr>
      <w:b/>
      <w:bCs/>
    </w:rPr>
  </w:style>
  <w:style w:type="paragraph" w:customStyle="1" w:styleId="stitre2">
    <w:name w:val="stitre2"/>
    <w:basedOn w:val="Normal"/>
    <w:rsid w:val="00697472"/>
    <w:pPr>
      <w:spacing w:before="100" w:beforeAutospacing="1" w:after="100" w:afterAutospacing="1"/>
    </w:pPr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délia gobert</cp:lastModifiedBy>
  <cp:revision>3</cp:revision>
  <cp:lastPrinted>2019-02-06T09:47:00Z</cp:lastPrinted>
  <dcterms:created xsi:type="dcterms:W3CDTF">2020-03-05T23:05:00Z</dcterms:created>
  <dcterms:modified xsi:type="dcterms:W3CDTF">2020-03-05T23:06:00Z</dcterms:modified>
</cp:coreProperties>
</file>